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FBF" w:rsidRDefault="00DB5444" w:rsidP="00DB5444">
      <w:pPr>
        <w:ind w:left="-993" w:right="-427"/>
        <w:jc w:val="center"/>
        <w:rPr>
          <w:rFonts w:ascii="Times New Roman" w:hAnsi="Times New Roman" w:cs="Times New Roman"/>
          <w:b/>
          <w:sz w:val="40"/>
          <w:szCs w:val="72"/>
        </w:rPr>
      </w:pPr>
      <w:r>
        <w:rPr>
          <w:rFonts w:ascii="Times New Roman" w:hAnsi="Times New Roman" w:cs="Times New Roman"/>
          <w:b/>
          <w:noProof/>
          <w:sz w:val="40"/>
          <w:szCs w:val="72"/>
        </w:rPr>
        <w:drawing>
          <wp:inline distT="0" distB="0" distL="0" distR="0">
            <wp:extent cx="6742360" cy="3721611"/>
            <wp:effectExtent l="19050" t="0" r="1340" b="0"/>
            <wp:docPr id="1" name="Рисунок 1" descr="F:\-b6sBSiAg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-b6sBSiAg-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432" cy="372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FBF" w:rsidRDefault="00E30FBF" w:rsidP="00E30FBF">
      <w:pPr>
        <w:jc w:val="center"/>
        <w:rPr>
          <w:rFonts w:ascii="Times New Roman" w:hAnsi="Times New Roman" w:cs="Times New Roman"/>
          <w:b/>
          <w:sz w:val="40"/>
          <w:szCs w:val="72"/>
        </w:rPr>
      </w:pPr>
    </w:p>
    <w:p w:rsidR="00E30FBF" w:rsidRPr="00A3493E" w:rsidRDefault="00E30FBF" w:rsidP="00DB5444">
      <w:pPr>
        <w:jc w:val="center"/>
        <w:rPr>
          <w:rFonts w:ascii="Bookman Old Style" w:hAnsi="Bookman Old Style" w:cs="Times New Roman"/>
          <w:b/>
          <w:sz w:val="40"/>
          <w:szCs w:val="72"/>
        </w:rPr>
      </w:pPr>
      <w:r w:rsidRPr="00A3493E">
        <w:rPr>
          <w:rFonts w:ascii="Bookman Old Style" w:hAnsi="Bookman Old Style" w:cs="Times New Roman"/>
          <w:b/>
          <w:sz w:val="40"/>
          <w:szCs w:val="72"/>
        </w:rPr>
        <w:t>ОТЧЁТ  РАБОТЫ</w:t>
      </w:r>
    </w:p>
    <w:p w:rsidR="00E30FBF" w:rsidRPr="00686496" w:rsidRDefault="00E30FBF" w:rsidP="00E30FBF">
      <w:pPr>
        <w:jc w:val="center"/>
        <w:rPr>
          <w:rFonts w:ascii="Times New Roman" w:hAnsi="Times New Roman" w:cs="Times New Roman"/>
          <w:sz w:val="36"/>
          <w:szCs w:val="72"/>
        </w:rPr>
      </w:pPr>
      <w:r w:rsidRPr="00686496">
        <w:rPr>
          <w:rFonts w:ascii="Times New Roman" w:hAnsi="Times New Roman" w:cs="Times New Roman"/>
          <w:sz w:val="36"/>
          <w:szCs w:val="72"/>
        </w:rPr>
        <w:t>Муниципального  Бюджетного Учреждения</w:t>
      </w:r>
    </w:p>
    <w:p w:rsidR="00E30FBF" w:rsidRPr="00686496" w:rsidRDefault="00E30FBF" w:rsidP="00E30FBF">
      <w:pPr>
        <w:jc w:val="center"/>
        <w:rPr>
          <w:rFonts w:ascii="Times New Roman" w:hAnsi="Times New Roman" w:cs="Times New Roman"/>
          <w:sz w:val="36"/>
          <w:szCs w:val="72"/>
        </w:rPr>
      </w:pPr>
      <w:r w:rsidRPr="00686496">
        <w:rPr>
          <w:rFonts w:ascii="Times New Roman" w:hAnsi="Times New Roman" w:cs="Times New Roman"/>
          <w:sz w:val="36"/>
          <w:szCs w:val="72"/>
        </w:rPr>
        <w:t xml:space="preserve">  «Городской Дом культуры»</w:t>
      </w:r>
    </w:p>
    <w:p w:rsidR="00D61829" w:rsidRPr="00DB5444" w:rsidRDefault="00E30FBF" w:rsidP="007C3048">
      <w:pPr>
        <w:jc w:val="center"/>
        <w:rPr>
          <w:rFonts w:ascii="Bookman Old Style" w:hAnsi="Bookman Old Style" w:cs="Times New Roman"/>
          <w:b/>
          <w:sz w:val="8"/>
        </w:rPr>
      </w:pPr>
      <w:r w:rsidRPr="00DB5444">
        <w:rPr>
          <w:rFonts w:ascii="Bookman Old Style" w:hAnsi="Bookman Old Style" w:cs="Times New Roman"/>
          <w:b/>
          <w:sz w:val="32"/>
          <w:szCs w:val="72"/>
        </w:rPr>
        <w:t>за 2016 год.</w:t>
      </w:r>
    </w:p>
    <w:p w:rsidR="007C3048" w:rsidRDefault="00DB5444" w:rsidP="00E30F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17546" cy="3745149"/>
            <wp:effectExtent l="19050" t="0" r="0" b="0"/>
            <wp:docPr id="2" name="Рисунок 2" descr="F:\aO1laHA_c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O1laHA_cG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07" cy="374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54B" w:rsidRDefault="0092654B" w:rsidP="0092654B">
      <w:pPr>
        <w:jc w:val="right"/>
        <w:rPr>
          <w:rFonts w:ascii="Times New Roman" w:hAnsi="Times New Roman" w:cs="Times New Roman"/>
          <w:sz w:val="28"/>
          <w:szCs w:val="32"/>
        </w:rPr>
      </w:pPr>
    </w:p>
    <w:p w:rsidR="0092654B" w:rsidRPr="0092654B" w:rsidRDefault="0092654B" w:rsidP="0092654B">
      <w:pPr>
        <w:jc w:val="right"/>
        <w:rPr>
          <w:rFonts w:ascii="Times New Roman" w:hAnsi="Times New Roman" w:cs="Times New Roman"/>
          <w:b/>
          <w:sz w:val="28"/>
          <w:szCs w:val="32"/>
        </w:rPr>
      </w:pPr>
      <w:r w:rsidRPr="0092654B">
        <w:rPr>
          <w:rFonts w:ascii="Times New Roman" w:hAnsi="Times New Roman" w:cs="Times New Roman"/>
          <w:b/>
          <w:sz w:val="28"/>
          <w:szCs w:val="32"/>
        </w:rPr>
        <w:t>УТВЕРЖДАЮ:</w:t>
      </w:r>
    </w:p>
    <w:p w:rsidR="0092654B" w:rsidRPr="0092654B" w:rsidRDefault="0092654B" w:rsidP="0092654B">
      <w:pPr>
        <w:jc w:val="right"/>
        <w:rPr>
          <w:rFonts w:ascii="Times New Roman" w:hAnsi="Times New Roman" w:cs="Times New Roman"/>
          <w:sz w:val="28"/>
          <w:szCs w:val="32"/>
        </w:rPr>
      </w:pPr>
      <w:r w:rsidRPr="0092654B">
        <w:rPr>
          <w:rFonts w:ascii="Times New Roman" w:hAnsi="Times New Roman" w:cs="Times New Roman"/>
          <w:sz w:val="28"/>
          <w:szCs w:val="32"/>
        </w:rPr>
        <w:t>Начальник Управления культуры администрации</w:t>
      </w:r>
    </w:p>
    <w:p w:rsidR="0092654B" w:rsidRPr="0092654B" w:rsidRDefault="0092654B" w:rsidP="0092654B">
      <w:pPr>
        <w:jc w:val="right"/>
        <w:rPr>
          <w:rFonts w:ascii="Times New Roman" w:hAnsi="Times New Roman" w:cs="Times New Roman"/>
          <w:sz w:val="28"/>
          <w:szCs w:val="32"/>
        </w:rPr>
      </w:pPr>
      <w:r w:rsidRPr="0092654B">
        <w:rPr>
          <w:rFonts w:ascii="Times New Roman" w:hAnsi="Times New Roman" w:cs="Times New Roman"/>
          <w:sz w:val="28"/>
          <w:szCs w:val="32"/>
        </w:rPr>
        <w:t>Богородского муниципального района</w:t>
      </w:r>
    </w:p>
    <w:p w:rsidR="0092654B" w:rsidRPr="0092654B" w:rsidRDefault="0092654B" w:rsidP="0092654B">
      <w:pPr>
        <w:jc w:val="right"/>
        <w:rPr>
          <w:rFonts w:ascii="Times New Roman" w:hAnsi="Times New Roman" w:cs="Times New Roman"/>
          <w:sz w:val="28"/>
          <w:szCs w:val="32"/>
        </w:rPr>
      </w:pPr>
      <w:r w:rsidRPr="0092654B">
        <w:rPr>
          <w:rFonts w:ascii="Times New Roman" w:hAnsi="Times New Roman" w:cs="Times New Roman"/>
          <w:sz w:val="28"/>
          <w:szCs w:val="32"/>
        </w:rPr>
        <w:t>И.Н. Чистова</w:t>
      </w:r>
    </w:p>
    <w:p w:rsidR="0092654B" w:rsidRPr="000E4BBA" w:rsidRDefault="0092654B" w:rsidP="0092654B">
      <w:pPr>
        <w:jc w:val="center"/>
        <w:rPr>
          <w:rFonts w:cs="Times New Roman"/>
          <w:sz w:val="32"/>
          <w:szCs w:val="32"/>
        </w:rPr>
      </w:pPr>
    </w:p>
    <w:p w:rsidR="0092654B" w:rsidRDefault="0092654B" w:rsidP="00DB54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654B" w:rsidRDefault="0092654B" w:rsidP="00DB54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654B" w:rsidRDefault="0092654B" w:rsidP="00DB54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654B" w:rsidRDefault="0092654B" w:rsidP="00DB54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654B" w:rsidRDefault="0092654B" w:rsidP="00DB54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654B" w:rsidRDefault="0092654B" w:rsidP="00DB54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654B" w:rsidRDefault="0092654B" w:rsidP="00DB54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654B" w:rsidRPr="0092654B" w:rsidRDefault="0092654B" w:rsidP="0092654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2654B">
        <w:rPr>
          <w:rFonts w:ascii="Times New Roman" w:hAnsi="Times New Roman" w:cs="Times New Roman"/>
          <w:b/>
          <w:sz w:val="36"/>
          <w:szCs w:val="36"/>
        </w:rPr>
        <w:t>ОТЧЁТ  РАБОТЫ</w:t>
      </w:r>
    </w:p>
    <w:p w:rsidR="0092654B" w:rsidRPr="0092654B" w:rsidRDefault="0092654B" w:rsidP="0092654B">
      <w:pPr>
        <w:jc w:val="center"/>
        <w:rPr>
          <w:rFonts w:ascii="Times New Roman" w:hAnsi="Times New Roman" w:cs="Times New Roman"/>
          <w:sz w:val="36"/>
          <w:szCs w:val="36"/>
        </w:rPr>
      </w:pPr>
      <w:r w:rsidRPr="0092654B">
        <w:rPr>
          <w:rFonts w:ascii="Times New Roman" w:hAnsi="Times New Roman" w:cs="Times New Roman"/>
          <w:sz w:val="36"/>
          <w:szCs w:val="36"/>
        </w:rPr>
        <w:t>Муниципального  Бюджетного Учреждения</w:t>
      </w:r>
    </w:p>
    <w:p w:rsidR="0092654B" w:rsidRPr="0092654B" w:rsidRDefault="0092654B" w:rsidP="0092654B">
      <w:pPr>
        <w:jc w:val="center"/>
        <w:rPr>
          <w:rFonts w:ascii="Times New Roman" w:hAnsi="Times New Roman" w:cs="Times New Roman"/>
          <w:sz w:val="36"/>
          <w:szCs w:val="36"/>
        </w:rPr>
      </w:pPr>
      <w:r w:rsidRPr="0092654B">
        <w:rPr>
          <w:rFonts w:ascii="Times New Roman" w:hAnsi="Times New Roman" w:cs="Times New Roman"/>
          <w:sz w:val="36"/>
          <w:szCs w:val="36"/>
        </w:rPr>
        <w:t xml:space="preserve">  «Городской Дом культуры»</w:t>
      </w:r>
    </w:p>
    <w:p w:rsidR="0092654B" w:rsidRPr="0092654B" w:rsidRDefault="0092654B" w:rsidP="0092654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2654B">
        <w:rPr>
          <w:rFonts w:ascii="Times New Roman" w:hAnsi="Times New Roman" w:cs="Times New Roman"/>
          <w:b/>
          <w:sz w:val="36"/>
          <w:szCs w:val="36"/>
        </w:rPr>
        <w:t>за 2016 год.</w:t>
      </w:r>
    </w:p>
    <w:p w:rsidR="0092654B" w:rsidRDefault="0092654B" w:rsidP="00DB54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654B" w:rsidRDefault="0092654B" w:rsidP="00DB54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654B" w:rsidRDefault="0092654B" w:rsidP="00DB54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654B" w:rsidRDefault="0092654B" w:rsidP="00DB54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654B" w:rsidRDefault="0092654B" w:rsidP="00DB54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654B" w:rsidRDefault="0092654B" w:rsidP="00DB54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654B" w:rsidRDefault="0092654B" w:rsidP="00DB54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654B" w:rsidRDefault="0092654B" w:rsidP="00DB54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654B" w:rsidRDefault="0092654B" w:rsidP="00DB54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0FBF" w:rsidRPr="00A31F95" w:rsidRDefault="00E30FBF" w:rsidP="0092654B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lastRenderedPageBreak/>
        <w:t>Муниципальное  бюджетное  Учреждение «Городской    Дом  Культуры»  -  юридическое  лицо,  находящееся  в  ведении  Управления  культуры  Администрации  Богородского муниципального  района  и  функционирующее  в  соответствии  с  ФЗ  №  131  РФ  «Об  общих  принципах  местного  самоуправления»,  с  Федеральным законом   №83-ФЗ « О внесении изменений в отдельные законодательные акты РФ в связи с совершенствованием правового положения государственных (муниципальных</w:t>
      </w:r>
      <w:proofErr w:type="gramStart"/>
      <w:r w:rsidRPr="00A31F95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A31F95">
        <w:rPr>
          <w:rFonts w:ascii="Times New Roman" w:hAnsi="Times New Roman" w:cs="Times New Roman"/>
          <w:sz w:val="28"/>
          <w:szCs w:val="28"/>
        </w:rPr>
        <w:t xml:space="preserve"> учреждений», Уставом  МБУ  «Городской  Дом  Культуры».</w:t>
      </w:r>
      <w:r w:rsidR="007C304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31F95">
        <w:rPr>
          <w:rFonts w:ascii="Times New Roman" w:hAnsi="Times New Roman" w:cs="Times New Roman"/>
          <w:sz w:val="28"/>
          <w:szCs w:val="28"/>
        </w:rPr>
        <w:t>Учреждение является  юридическим лицом, созданным и регистрируемым в соответствии с законодательством РФ, имеет самостоятельный баланс, а также круглую печать, содержащую своё полное официальное наименование и наименование Учредителя, необходимые для осуществления деятельности штампы и бланки, символику и другие средства индивидуализации.</w:t>
      </w:r>
      <w:proofErr w:type="gramEnd"/>
    </w:p>
    <w:p w:rsidR="00E30FBF" w:rsidRPr="00A31F95" w:rsidRDefault="00E30FBF" w:rsidP="00E30FBF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Основными  функциями  и направлениями  деятельности  ГДК  являются:</w:t>
      </w:r>
    </w:p>
    <w:p w:rsidR="00E30FBF" w:rsidRPr="00A31F95" w:rsidRDefault="00E30FBF" w:rsidP="00E30FBF">
      <w:pPr>
        <w:pStyle w:val="a3"/>
        <w:jc w:val="left"/>
        <w:rPr>
          <w:iCs/>
        </w:rPr>
      </w:pPr>
      <w:r w:rsidRPr="00A31F95">
        <w:rPr>
          <w:iCs/>
        </w:rPr>
        <w:t>-   Обеспечение прав граждан на свободное творческое развитие и</w:t>
      </w:r>
    </w:p>
    <w:p w:rsidR="00E30FBF" w:rsidRPr="00A31F95" w:rsidRDefault="00E30FBF" w:rsidP="00E30FBF">
      <w:pPr>
        <w:pStyle w:val="a3"/>
        <w:jc w:val="left"/>
        <w:rPr>
          <w:iCs/>
        </w:rPr>
      </w:pPr>
      <w:r w:rsidRPr="00A31F95">
        <w:rPr>
          <w:iCs/>
        </w:rPr>
        <w:t>самореализацию личности на основе удовлетворения культурно -</w:t>
      </w:r>
    </w:p>
    <w:p w:rsidR="00E30FBF" w:rsidRPr="00A31F95" w:rsidRDefault="00E30FBF" w:rsidP="00E30FBF">
      <w:pPr>
        <w:pStyle w:val="a3"/>
        <w:jc w:val="left"/>
        <w:rPr>
          <w:iCs/>
        </w:rPr>
      </w:pPr>
      <w:proofErr w:type="spellStart"/>
      <w:r w:rsidRPr="00A31F95">
        <w:rPr>
          <w:iCs/>
        </w:rPr>
        <w:t>досуговых</w:t>
      </w:r>
      <w:proofErr w:type="spellEnd"/>
      <w:r w:rsidRPr="00A31F95">
        <w:rPr>
          <w:iCs/>
        </w:rPr>
        <w:t xml:space="preserve"> потребностей путем организации досуга и приобщения</w:t>
      </w:r>
    </w:p>
    <w:p w:rsidR="00E30FBF" w:rsidRPr="00A31F95" w:rsidRDefault="00E30FBF" w:rsidP="00E30FBF">
      <w:pPr>
        <w:pStyle w:val="a3"/>
        <w:jc w:val="left"/>
        <w:rPr>
          <w:iCs/>
        </w:rPr>
      </w:pPr>
      <w:r w:rsidRPr="00A31F95">
        <w:rPr>
          <w:iCs/>
        </w:rPr>
        <w:t>жителей муниципального района к творчеству, культурному</w:t>
      </w:r>
    </w:p>
    <w:p w:rsidR="00E30FBF" w:rsidRDefault="00E30FBF" w:rsidP="00E30FBF">
      <w:pPr>
        <w:pStyle w:val="a3"/>
        <w:jc w:val="left"/>
        <w:rPr>
          <w:iCs/>
        </w:rPr>
      </w:pPr>
      <w:r w:rsidRPr="00A31F95">
        <w:rPr>
          <w:iCs/>
        </w:rPr>
        <w:t>развитию, любительскому искусству и ремеслам.</w:t>
      </w:r>
    </w:p>
    <w:p w:rsidR="00DB5444" w:rsidRPr="00A31F95" w:rsidRDefault="00DB5444" w:rsidP="00E30FBF">
      <w:pPr>
        <w:pStyle w:val="a3"/>
        <w:jc w:val="left"/>
        <w:rPr>
          <w:iCs/>
        </w:rPr>
      </w:pPr>
    </w:p>
    <w:p w:rsidR="00E30FBF" w:rsidRDefault="00E30FBF" w:rsidP="0071599E">
      <w:pPr>
        <w:pStyle w:val="a3"/>
        <w:jc w:val="center"/>
        <w:rPr>
          <w:b/>
          <w:iCs/>
        </w:rPr>
      </w:pPr>
      <w:r w:rsidRPr="0077217F">
        <w:rPr>
          <w:b/>
          <w:iCs/>
        </w:rPr>
        <w:t>Приоритетами Учреждения  являются:</w:t>
      </w:r>
    </w:p>
    <w:p w:rsidR="00DB5444" w:rsidRPr="0077217F" w:rsidRDefault="00DB5444" w:rsidP="0071599E">
      <w:pPr>
        <w:pStyle w:val="a3"/>
        <w:jc w:val="center"/>
        <w:rPr>
          <w:b/>
          <w:iCs/>
        </w:rPr>
      </w:pPr>
    </w:p>
    <w:p w:rsidR="00E30FBF" w:rsidRPr="00A31F95" w:rsidRDefault="00E30FBF" w:rsidP="00E30FBF">
      <w:pPr>
        <w:pStyle w:val="a3"/>
        <w:jc w:val="left"/>
        <w:rPr>
          <w:iCs/>
        </w:rPr>
      </w:pPr>
      <w:r w:rsidRPr="00A31F95">
        <w:rPr>
          <w:iCs/>
        </w:rPr>
        <w:t>- удовлетворение потребностей населения в сохранении и развитии традиционного народного художественного творчества, самодеятельной творческой инициативы и социально-культурной активности населения;</w:t>
      </w:r>
    </w:p>
    <w:p w:rsidR="00E30FBF" w:rsidRPr="00A31F95" w:rsidRDefault="00E30FBF" w:rsidP="00E30FBF">
      <w:pPr>
        <w:pStyle w:val="a3"/>
        <w:jc w:val="left"/>
        <w:rPr>
          <w:iCs/>
        </w:rPr>
      </w:pPr>
      <w:r w:rsidRPr="00A31F95">
        <w:rPr>
          <w:iCs/>
        </w:rPr>
        <w:t>создание благоприятных условий для организации культурного досуга и отдыха жителей муниципального образования (131 ФЗ);</w:t>
      </w:r>
    </w:p>
    <w:p w:rsidR="00E30FBF" w:rsidRPr="00A31F95" w:rsidRDefault="00E30FBF" w:rsidP="00E30FBF">
      <w:pPr>
        <w:pStyle w:val="a3"/>
        <w:jc w:val="left"/>
        <w:rPr>
          <w:iCs/>
        </w:rPr>
      </w:pPr>
      <w:r w:rsidRPr="00A31F95">
        <w:rPr>
          <w:iCs/>
        </w:rPr>
        <w:t>- предоставление услуг социально-культурного, просветительского и развлекательного характера, доступных для широких слоев населения;</w:t>
      </w:r>
    </w:p>
    <w:p w:rsidR="00E30FBF" w:rsidRPr="00A31F95" w:rsidRDefault="00E30FBF" w:rsidP="00E30FBF">
      <w:pPr>
        <w:pStyle w:val="a3"/>
        <w:jc w:val="left"/>
        <w:rPr>
          <w:iCs/>
        </w:rPr>
      </w:pPr>
      <w:r w:rsidRPr="00A31F95">
        <w:rPr>
          <w:iCs/>
        </w:rPr>
        <w:t>- поддержка и развитие самобытных национальных культур, народных промыслов и ремесел;</w:t>
      </w:r>
    </w:p>
    <w:p w:rsidR="00E30FBF" w:rsidRPr="00A31F95" w:rsidRDefault="00E30FBF" w:rsidP="00E30FBF">
      <w:pPr>
        <w:pStyle w:val="a3"/>
        <w:jc w:val="left"/>
        <w:rPr>
          <w:iCs/>
        </w:rPr>
      </w:pPr>
      <w:r w:rsidRPr="00A31F95">
        <w:rPr>
          <w:iCs/>
        </w:rPr>
        <w:t>- развитие современных форм организации культурного досуга с учетом потребностей различных социально-возрастных групп населения;</w:t>
      </w:r>
    </w:p>
    <w:p w:rsidR="00E30FBF" w:rsidRPr="00A31F95" w:rsidRDefault="00E30FBF" w:rsidP="00E30FBF">
      <w:pPr>
        <w:pStyle w:val="a3"/>
        <w:jc w:val="left"/>
        <w:rPr>
          <w:iCs/>
        </w:rPr>
      </w:pPr>
      <w:r w:rsidRPr="00A31F95">
        <w:rPr>
          <w:iCs/>
        </w:rPr>
        <w:t>- создание и организация работы любительских творческих коллективов, кружков, студий, любительских объединений, клубов по интересам различной направленности и других клубных формирований;</w:t>
      </w:r>
    </w:p>
    <w:p w:rsidR="00E30FBF" w:rsidRPr="00A31F95" w:rsidRDefault="00E30FBF" w:rsidP="00E30FBF">
      <w:pPr>
        <w:pStyle w:val="a3"/>
        <w:jc w:val="left"/>
        <w:rPr>
          <w:iCs/>
        </w:rPr>
      </w:pPr>
      <w:r w:rsidRPr="00A31F95">
        <w:rPr>
          <w:iCs/>
        </w:rPr>
        <w:t xml:space="preserve">- организация кино - и </w:t>
      </w:r>
      <w:proofErr w:type="spellStart"/>
      <w:r w:rsidRPr="00A31F95">
        <w:rPr>
          <w:iCs/>
        </w:rPr>
        <w:t>видеообслуживания</w:t>
      </w:r>
      <w:proofErr w:type="spellEnd"/>
      <w:r w:rsidRPr="00A31F95">
        <w:rPr>
          <w:iCs/>
        </w:rPr>
        <w:t>;</w:t>
      </w:r>
    </w:p>
    <w:p w:rsidR="00E30FBF" w:rsidRPr="00A31F95" w:rsidRDefault="00E30FBF" w:rsidP="00E30FBF">
      <w:pPr>
        <w:pStyle w:val="a3"/>
        <w:jc w:val="left"/>
        <w:rPr>
          <w:iCs/>
        </w:rPr>
      </w:pPr>
      <w:r w:rsidRPr="00A31F95">
        <w:rPr>
          <w:iCs/>
        </w:rPr>
        <w:t>- организация спектаклей, концертов и других культурно-зрелищных и выставочных мероприятий, в том числе с участием профессиональных коллективов исполнителей, авторов (в том числе на договорной, платной основе);</w:t>
      </w:r>
    </w:p>
    <w:p w:rsidR="00E30FBF" w:rsidRPr="00A31F95" w:rsidRDefault="00E30FBF" w:rsidP="00E30FBF">
      <w:pPr>
        <w:pStyle w:val="a3"/>
        <w:jc w:val="left"/>
        <w:rPr>
          <w:iCs/>
        </w:rPr>
      </w:pPr>
      <w:r w:rsidRPr="00A31F95">
        <w:rPr>
          <w:iCs/>
        </w:rPr>
        <w:t>- совместная разработка творческих проектов с различными государственными, муниципальными учреждениями, организация совместных мероприятий;</w:t>
      </w:r>
    </w:p>
    <w:p w:rsidR="00E30FBF" w:rsidRPr="00A31F95" w:rsidRDefault="00E30FBF" w:rsidP="00E30FBF">
      <w:pPr>
        <w:pStyle w:val="a3"/>
        <w:jc w:val="left"/>
        <w:rPr>
          <w:iCs/>
        </w:rPr>
      </w:pPr>
      <w:r w:rsidRPr="00A31F95">
        <w:rPr>
          <w:iCs/>
        </w:rPr>
        <w:t xml:space="preserve">- организация и проведение вечеров отдыха, танцевальных и других вечеров, праздников, встреч, гражданских и семейных обрядов, литературно-музыкальных </w:t>
      </w:r>
      <w:r w:rsidRPr="00A31F95">
        <w:rPr>
          <w:iCs/>
        </w:rPr>
        <w:lastRenderedPageBreak/>
        <w:t xml:space="preserve">гостиных, балов, дискотек, концертов, спектаклей и других культурно - </w:t>
      </w:r>
      <w:proofErr w:type="spellStart"/>
      <w:r w:rsidRPr="00A31F95">
        <w:rPr>
          <w:iCs/>
        </w:rPr>
        <w:t>досуговых</w:t>
      </w:r>
      <w:proofErr w:type="spellEnd"/>
      <w:r w:rsidRPr="00A31F95">
        <w:rPr>
          <w:iCs/>
        </w:rPr>
        <w:t xml:space="preserve"> мероприятий, в том числе по заявкам организаций, предприятий и отдельных граждан на договорной основе и по билетам установленного образца;</w:t>
      </w:r>
    </w:p>
    <w:p w:rsidR="00E30FBF" w:rsidRDefault="00E30FBF" w:rsidP="00E30FBF">
      <w:pPr>
        <w:pStyle w:val="a3"/>
        <w:jc w:val="left"/>
        <w:rPr>
          <w:iCs/>
        </w:rPr>
      </w:pPr>
      <w:r w:rsidRPr="00A31F95">
        <w:rPr>
          <w:iCs/>
        </w:rPr>
        <w:t>- предоставление оркестров, ансамблей, самодеятельных художественных коллективов и отдельных исполнителей для семейных и гражданских праздников и торжеств том числе и на договорной основе.</w:t>
      </w:r>
    </w:p>
    <w:p w:rsidR="009F77E5" w:rsidRDefault="009F77E5" w:rsidP="009F77E5">
      <w:pPr>
        <w:tabs>
          <w:tab w:val="left" w:pos="2610"/>
        </w:tabs>
        <w:spacing w:after="0" w:line="100" w:lineRule="atLeas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Муниципално Бюджетное учреждение «Городской Дом культуры» расположено на территории Города Богородска по адресу:</w:t>
      </w:r>
    </w:p>
    <w:p w:rsidR="009F77E5" w:rsidRDefault="009F77E5" w:rsidP="009F77E5">
      <w:pPr>
        <w:tabs>
          <w:tab w:val="left" w:pos="2610"/>
        </w:tabs>
        <w:spacing w:after="0" w:line="100" w:lineRule="atLeas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Нижегородская область, г. Богородск Пер.Центральный д.6.</w:t>
      </w:r>
    </w:p>
    <w:p w:rsidR="009F77E5" w:rsidRDefault="009F77E5" w:rsidP="00DB5444">
      <w:pPr>
        <w:tabs>
          <w:tab w:val="left" w:pos="2610"/>
        </w:tabs>
        <w:spacing w:after="0" w:line="100" w:lineRule="atLeas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Городской Дом  культуры является</w:t>
      </w:r>
    </w:p>
    <w:p w:rsidR="009F77E5" w:rsidRDefault="009F77E5" w:rsidP="009F77E5">
      <w:pPr>
        <w:tabs>
          <w:tab w:val="left" w:pos="2610"/>
        </w:tabs>
        <w:spacing w:after="0" w:line="100" w:lineRule="atLeas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Центром  проведения культурно-массовых мероприятий. </w:t>
      </w:r>
    </w:p>
    <w:p w:rsidR="009F77E5" w:rsidRDefault="009F77E5" w:rsidP="009F77E5">
      <w:pPr>
        <w:tabs>
          <w:tab w:val="left" w:pos="2610"/>
        </w:tabs>
        <w:spacing w:after="0" w:line="100" w:lineRule="atLeas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Дом культуры осуществляет свою деятельность на основе запросов и потребностей населения, активно используя средства и формы организации досуга, расширяя спектр культурных услуг.</w:t>
      </w:r>
    </w:p>
    <w:p w:rsidR="00C44CE6" w:rsidRPr="00DB5444" w:rsidRDefault="00C44CE6" w:rsidP="00DB5444">
      <w:pPr>
        <w:pStyle w:val="a5"/>
        <w:jc w:val="center"/>
        <w:rPr>
          <w:rFonts w:ascii="Bookman Old Style" w:hAnsi="Bookman Old Style" w:cs="Times New Roman"/>
          <w:b/>
          <w:sz w:val="32"/>
          <w:szCs w:val="28"/>
        </w:rPr>
      </w:pPr>
      <w:r w:rsidRPr="00DB5444">
        <w:rPr>
          <w:rFonts w:ascii="Bookman Old Style" w:hAnsi="Bookman Old Style" w:cs="Times New Roman"/>
          <w:b/>
          <w:sz w:val="32"/>
          <w:szCs w:val="28"/>
        </w:rPr>
        <w:t>Зона обслуживания:</w:t>
      </w:r>
    </w:p>
    <w:p w:rsidR="00C44CE6" w:rsidRPr="007C3048" w:rsidRDefault="00C44CE6" w:rsidP="00C44CE6">
      <w:pPr>
        <w:pStyle w:val="a5"/>
        <w:jc w:val="center"/>
        <w:rPr>
          <w:rFonts w:ascii="Bookman Old Style" w:hAnsi="Bookman Old Style" w:cs="Times New Roman"/>
          <w:b/>
          <w:sz w:val="44"/>
          <w:szCs w:val="28"/>
        </w:rPr>
      </w:pPr>
    </w:p>
    <w:tbl>
      <w:tblPr>
        <w:tblW w:w="0" w:type="auto"/>
        <w:tblInd w:w="19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84"/>
        <w:gridCol w:w="3230"/>
      </w:tblGrid>
      <w:tr w:rsidR="00C44CE6" w:rsidTr="00DB5444">
        <w:trPr>
          <w:trHeight w:val="573"/>
        </w:trPr>
        <w:tc>
          <w:tcPr>
            <w:tcW w:w="3284" w:type="dxa"/>
          </w:tcPr>
          <w:p w:rsidR="00C44CE6" w:rsidRDefault="00C44CE6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г. Богородск</w:t>
            </w:r>
          </w:p>
        </w:tc>
        <w:tc>
          <w:tcPr>
            <w:tcW w:w="3230" w:type="dxa"/>
          </w:tcPr>
          <w:p w:rsidR="00C44CE6" w:rsidRDefault="00C44CE6" w:rsidP="00AE51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Богородский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р-он</w:t>
            </w:r>
            <w:proofErr w:type="spellEnd"/>
          </w:p>
          <w:p w:rsidR="00C44CE6" w:rsidRDefault="00C44CE6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44CE6" w:rsidTr="00DB5444">
        <w:trPr>
          <w:trHeight w:val="413"/>
        </w:trPr>
        <w:tc>
          <w:tcPr>
            <w:tcW w:w="3284" w:type="dxa"/>
          </w:tcPr>
          <w:p w:rsidR="00C44CE6" w:rsidRDefault="00C44CE6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30 000 чел.</w:t>
            </w:r>
          </w:p>
        </w:tc>
        <w:tc>
          <w:tcPr>
            <w:tcW w:w="3230" w:type="dxa"/>
          </w:tcPr>
          <w:p w:rsidR="00C44CE6" w:rsidRDefault="00C44CE6" w:rsidP="00AE51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10 000 чел.</w:t>
            </w:r>
          </w:p>
          <w:p w:rsidR="00C44CE6" w:rsidRDefault="00C44CE6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44CE6" w:rsidRDefault="00C44CE6" w:rsidP="00C44CE6">
      <w:pPr>
        <w:pStyle w:val="a3"/>
        <w:jc w:val="center"/>
        <w:rPr>
          <w:iCs/>
        </w:rPr>
      </w:pPr>
    </w:p>
    <w:p w:rsidR="00C54380" w:rsidRDefault="00C54380" w:rsidP="00C44CE6">
      <w:pPr>
        <w:pStyle w:val="a3"/>
        <w:jc w:val="center"/>
        <w:rPr>
          <w:iCs/>
        </w:rPr>
      </w:pPr>
    </w:p>
    <w:p w:rsidR="00C54380" w:rsidRDefault="00C54380" w:rsidP="00C44CE6">
      <w:pPr>
        <w:pStyle w:val="a3"/>
        <w:jc w:val="center"/>
        <w:rPr>
          <w:iCs/>
        </w:rPr>
      </w:pPr>
      <w:r>
        <w:rPr>
          <w:iCs/>
          <w:noProof/>
          <w:lang w:eastAsia="ru-RU"/>
        </w:rPr>
        <w:drawing>
          <wp:inline distT="0" distB="0" distL="0" distR="0">
            <wp:extent cx="5097699" cy="3112851"/>
            <wp:effectExtent l="19050" t="0" r="7701" b="0"/>
            <wp:docPr id="5" name="Рисунок 5" descr="F:\ФОТО ГДК\9 МАЯ\9 мая 2015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ГДК\9 МАЯ\9 мая 2015\imag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33" cy="311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380" w:rsidRDefault="00C54380" w:rsidP="00E30FBF">
      <w:pPr>
        <w:pStyle w:val="a3"/>
        <w:jc w:val="left"/>
        <w:rPr>
          <w:iCs/>
        </w:rPr>
      </w:pPr>
    </w:p>
    <w:p w:rsidR="00266E08" w:rsidRDefault="00266E08" w:rsidP="00E30FBF">
      <w:pPr>
        <w:pStyle w:val="a3"/>
        <w:jc w:val="left"/>
        <w:rPr>
          <w:iCs/>
        </w:rPr>
      </w:pPr>
      <w:r>
        <w:rPr>
          <w:iCs/>
        </w:rPr>
        <w:t>За период  с января по декабрь 2016 года Городской Дом культуры, активно работал с различными сло</w:t>
      </w:r>
      <w:r w:rsidR="00C44CE6">
        <w:rPr>
          <w:iCs/>
        </w:rPr>
        <w:t>ями населения района и города</w:t>
      </w:r>
      <w:r>
        <w:rPr>
          <w:iCs/>
        </w:rPr>
        <w:t>. В ГДК эффективно практикуются разные методы и формы работы с различными возрастными и социальными группами населения: конкурсы, игровые программы, концерты, фестивали, театрализованные представления, спектакли, вечера отдыха, отчетные концерты, элементы культовых и обрядовых действий, беседы, встречи.</w:t>
      </w:r>
    </w:p>
    <w:p w:rsidR="00266E08" w:rsidRDefault="00266E08" w:rsidP="00E30FBF">
      <w:pPr>
        <w:pStyle w:val="a3"/>
        <w:jc w:val="left"/>
        <w:rPr>
          <w:iCs/>
        </w:rPr>
      </w:pPr>
      <w:r>
        <w:rPr>
          <w:iCs/>
        </w:rPr>
        <w:lastRenderedPageBreak/>
        <w:t>Все мероприятия проводятся при сотрудничестве  с местной газетой «</w:t>
      </w:r>
      <w:proofErr w:type="spellStart"/>
      <w:r>
        <w:rPr>
          <w:iCs/>
        </w:rPr>
        <w:t>Богородская</w:t>
      </w:r>
      <w:proofErr w:type="spellEnd"/>
      <w:r>
        <w:rPr>
          <w:iCs/>
        </w:rPr>
        <w:t xml:space="preserve"> газета», кабельным телевидением «Богородск ТВ», интернет портал «</w:t>
      </w:r>
      <w:proofErr w:type="spellStart"/>
      <w:r>
        <w:rPr>
          <w:iCs/>
        </w:rPr>
        <w:t>Богородский</w:t>
      </w:r>
      <w:proofErr w:type="spellEnd"/>
      <w:r>
        <w:rPr>
          <w:iCs/>
        </w:rPr>
        <w:t xml:space="preserve"> городской форум», что позволяет информировать население о предстоящих мероприятиях и рассказывать о про</w:t>
      </w:r>
      <w:r w:rsidR="00C44CE6">
        <w:rPr>
          <w:iCs/>
        </w:rPr>
        <w:t xml:space="preserve">шедших, с предоставлением фото и видео репортажа, также информация доносится по средствам </w:t>
      </w:r>
      <w:proofErr w:type="spellStart"/>
      <w:r w:rsidR="00C44CE6">
        <w:rPr>
          <w:iCs/>
        </w:rPr>
        <w:t>веб</w:t>
      </w:r>
      <w:proofErr w:type="gramStart"/>
      <w:r w:rsidR="00C44CE6">
        <w:rPr>
          <w:iCs/>
        </w:rPr>
        <w:t>.с</w:t>
      </w:r>
      <w:proofErr w:type="gramEnd"/>
      <w:r w:rsidR="00C44CE6">
        <w:rPr>
          <w:iCs/>
        </w:rPr>
        <w:t>айта</w:t>
      </w:r>
      <w:proofErr w:type="spellEnd"/>
      <w:r w:rsidR="00C44CE6">
        <w:rPr>
          <w:iCs/>
        </w:rPr>
        <w:t xml:space="preserve"> «Городского Дома культуры» и в социальных сетях. Таким образом,  население узнает о своих новых героях, почетных людях, победителях, участниках в городских, районных мероприятиях и конкурсах. </w:t>
      </w:r>
    </w:p>
    <w:p w:rsidR="00DB5444" w:rsidRPr="00A31F95" w:rsidRDefault="00DB5444" w:rsidP="00DB5444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Культурно- просветитель</w:t>
      </w:r>
      <w:r>
        <w:rPr>
          <w:rFonts w:ascii="Times New Roman" w:hAnsi="Times New Roman" w:cs="Times New Roman"/>
          <w:sz w:val="28"/>
          <w:szCs w:val="28"/>
        </w:rPr>
        <w:t>ная деятельность МБУ «ГДК»  была</w:t>
      </w:r>
      <w:r w:rsidRPr="00A31F95">
        <w:rPr>
          <w:rFonts w:ascii="Times New Roman" w:hAnsi="Times New Roman" w:cs="Times New Roman"/>
          <w:sz w:val="28"/>
          <w:szCs w:val="28"/>
        </w:rPr>
        <w:t xml:space="preserve"> направлена на участие в реализации перспективных районных комплексных программ:</w:t>
      </w:r>
    </w:p>
    <w:p w:rsidR="00DB5444" w:rsidRPr="00A31F95" w:rsidRDefault="00DB5444" w:rsidP="00DB5444">
      <w:pPr>
        <w:pStyle w:val="a5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-«Патриотическое воспитание граждан Богородского района»</w:t>
      </w:r>
    </w:p>
    <w:p w:rsidR="00DB5444" w:rsidRPr="00A31F95" w:rsidRDefault="00DB5444" w:rsidP="00DB5444">
      <w:pPr>
        <w:pStyle w:val="a5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-«Профилактика наркомании и токсикомании на территории Богородского района»</w:t>
      </w:r>
    </w:p>
    <w:p w:rsidR="00DB5444" w:rsidRPr="00A31F95" w:rsidRDefault="00DB5444" w:rsidP="00DB5444">
      <w:pPr>
        <w:pStyle w:val="a5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-«Семья»</w:t>
      </w:r>
    </w:p>
    <w:p w:rsidR="00DB5444" w:rsidRPr="00A31F95" w:rsidRDefault="00DB5444" w:rsidP="00DB5444">
      <w:pPr>
        <w:pStyle w:val="a5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-«Профилактика безнадзорности и правонарушений и преступлений несовершеннолетних Богородского района»</w:t>
      </w:r>
    </w:p>
    <w:p w:rsidR="00DB5444" w:rsidRPr="00A31F95" w:rsidRDefault="00DB5444" w:rsidP="00DB5444">
      <w:pPr>
        <w:pStyle w:val="a5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-«Ветераны боевых действий»</w:t>
      </w:r>
    </w:p>
    <w:p w:rsidR="00DB5444" w:rsidRDefault="00DB5444" w:rsidP="00DB5444">
      <w:pPr>
        <w:pStyle w:val="a5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-«Старшее поколение»</w:t>
      </w:r>
    </w:p>
    <w:p w:rsidR="00DB5444" w:rsidRDefault="00DB5444" w:rsidP="00E30FBF">
      <w:pPr>
        <w:pStyle w:val="a3"/>
        <w:jc w:val="left"/>
        <w:rPr>
          <w:iCs/>
        </w:rPr>
      </w:pPr>
    </w:p>
    <w:p w:rsidR="00C54380" w:rsidRDefault="00C54380" w:rsidP="00C54380">
      <w:pPr>
        <w:tabs>
          <w:tab w:val="left" w:pos="2610"/>
        </w:tabs>
        <w:ind w:left="142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</w:p>
    <w:p w:rsidR="00C54380" w:rsidRDefault="00C54380" w:rsidP="00C54380">
      <w:pPr>
        <w:tabs>
          <w:tab w:val="left" w:pos="2610"/>
        </w:tabs>
        <w:ind w:left="142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</w:p>
    <w:p w:rsidR="00C54380" w:rsidRDefault="00C54380" w:rsidP="00C54380">
      <w:pPr>
        <w:tabs>
          <w:tab w:val="left" w:pos="2610"/>
        </w:tabs>
        <w:ind w:left="142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5912827" cy="4806462"/>
            <wp:effectExtent l="19050" t="0" r="0" b="0"/>
            <wp:docPr id="6" name="Рисунок 6" descr="F:\ФОТО ГДК\9 МАЯ\9 мая 2015\9 мая\2 (6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ГДК\9 МАЯ\9 мая 2015\9 мая\2 (64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064" cy="481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380" w:rsidRDefault="00C54380" w:rsidP="00C54380">
      <w:pPr>
        <w:tabs>
          <w:tab w:val="left" w:pos="2610"/>
        </w:tabs>
        <w:ind w:left="142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</w:p>
    <w:p w:rsidR="007C3048" w:rsidRPr="00FD018B" w:rsidRDefault="0077217F" w:rsidP="00C54380">
      <w:pPr>
        <w:tabs>
          <w:tab w:val="left" w:pos="2610"/>
        </w:tabs>
        <w:jc w:val="center"/>
        <w:rPr>
          <w:rFonts w:ascii="Georgia" w:hAnsi="Georgia" w:cs="Times New Roman"/>
          <w:b/>
          <w:noProof/>
          <w:color w:val="365F91" w:themeColor="accent1" w:themeShade="BF"/>
          <w:sz w:val="36"/>
          <w:szCs w:val="28"/>
        </w:rPr>
      </w:pPr>
      <w:r w:rsidRPr="00FD018B">
        <w:rPr>
          <w:rFonts w:ascii="Georgia" w:hAnsi="Georgia" w:cs="Times New Roman"/>
          <w:b/>
          <w:noProof/>
          <w:color w:val="365F91" w:themeColor="accent1" w:themeShade="BF"/>
          <w:sz w:val="36"/>
          <w:szCs w:val="28"/>
        </w:rPr>
        <w:lastRenderedPageBreak/>
        <w:t>Структура учреждения.</w:t>
      </w:r>
    </w:p>
    <w:p w:rsidR="00791340" w:rsidRDefault="00A23AF3" w:rsidP="00C54380">
      <w:pPr>
        <w:tabs>
          <w:tab w:val="left" w:pos="2610"/>
        </w:tabs>
        <w:ind w:left="284" w:hanging="284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6" type="#_x0000_t32" style="position:absolute;left:0;text-align:left;margin-left:309.4pt;margin-top:22.7pt;width:86.4pt;height:0;z-index:251717632" o:connectortype="straight" strokeweight="2.25pt">
            <v:stroke endarrow="classic" endarrowwidth="wide" endarrowlength="long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85" type="#_x0000_t32" style="position:absolute;left:0;text-align:left;margin-left:59.55pt;margin-top:21.85pt;width:101.25pt;height:.85pt;flip:x;z-index:251716608" o:connectortype="straight" strokeweight="2.25pt">
            <v:stroke endarrow="classic" endarrowwidth="wide" endarrowlength="long"/>
          </v:shape>
        </w:pict>
      </w:r>
      <w:r w:rsidRPr="00A10DE8"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8" style="position:absolute;left:0;text-align:left;margin-left:-37pt;margin-top:9.95pt;width:96.55pt;height:33.7pt;z-index:251660288" strokeweight="2.25pt">
            <v:textbox>
              <w:txbxContent>
                <w:p w:rsidR="00A23AF3" w:rsidRPr="00791340" w:rsidRDefault="00A23AF3" w:rsidP="0079134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791340">
                    <w:rPr>
                      <w:b/>
                      <w:sz w:val="32"/>
                      <w:szCs w:val="32"/>
                    </w:rPr>
                    <w:t>Кассир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41" style="position:absolute;left:0;text-align:left;margin-left:395.8pt;margin-top:7.25pt;width:89.75pt;height:36.4pt;z-index:251673600" strokeweight="2.25pt">
            <v:textbox>
              <w:txbxContent>
                <w:p w:rsidR="00A23AF3" w:rsidRPr="00AE333C" w:rsidRDefault="00A23AF3" w:rsidP="00AE333C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AE333C">
                    <w:rPr>
                      <w:b/>
                      <w:sz w:val="32"/>
                      <w:szCs w:val="32"/>
                    </w:rPr>
                    <w:t>Художник</w:t>
                  </w:r>
                </w:p>
              </w:txbxContent>
            </v:textbox>
          </v:rect>
        </w:pict>
      </w:r>
      <w:r w:rsidR="00A10DE8"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6" style="position:absolute;left:0;text-align:left;margin-left:160.8pt;margin-top:7.25pt;width:148.6pt;height:31.4pt;z-index:251658240" strokeweight="2.25pt">
            <v:textbox>
              <w:txbxContent>
                <w:p w:rsidR="00A23AF3" w:rsidRPr="00791340" w:rsidRDefault="00A23AF3" w:rsidP="0079134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791340">
                    <w:rPr>
                      <w:b/>
                      <w:sz w:val="32"/>
                      <w:szCs w:val="32"/>
                    </w:rPr>
                    <w:t>Директор</w:t>
                  </w:r>
                </w:p>
              </w:txbxContent>
            </v:textbox>
          </v:rect>
        </w:pict>
      </w:r>
    </w:p>
    <w:p w:rsidR="00791340" w:rsidRDefault="00A10DE8" w:rsidP="00C54380">
      <w:pPr>
        <w:tabs>
          <w:tab w:val="left" w:pos="2610"/>
        </w:tabs>
        <w:ind w:left="-426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4" type="#_x0000_t32" style="position:absolute;left:0;text-align:left;margin-left:254.25pt;margin-top:10.1pt;width:12.25pt;height:84.3pt;flip:x;z-index:251666432" o:connectortype="straight" strokeweight="2.25pt">
            <v:stroke endarrow="classic" endarrowwidth="wide" endarrowlength="long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3" type="#_x0000_t32" style="position:absolute;left:0;text-align:left;margin-left:111.05pt;margin-top:10.1pt;width:96.5pt;height:84.3pt;flip:x;z-index:251665408" o:connectortype="straight" strokeweight="2.25pt">
            <v:stroke endarrow="classic" endarrowwidth="wide" endarrowlength="long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2" type="#_x0000_t32" style="position:absolute;left:0;text-align:left;margin-left:309.4pt;margin-top:10.1pt;width:107.25pt;height:84.3pt;z-index:251664384" o:connectortype="straight" strokeweight="2.25pt">
            <v:stroke endarrow="classic" endarrowwidth="wide" endarrowlength="long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1" type="#_x0000_t32" style="position:absolute;left:0;text-align:left;margin-left:1.5pt;margin-top:10.1pt;width:159.3pt;height:84.3pt;flip:x;z-index:251663360" o:connectortype="straight" strokeweight="2.25pt">
            <v:stroke endarrow="classic" endarrowwidth="wide" endarrowlength="long"/>
          </v:shape>
        </w:pict>
      </w:r>
    </w:p>
    <w:p w:rsidR="00791340" w:rsidRDefault="00791340" w:rsidP="00C54380">
      <w:pPr>
        <w:tabs>
          <w:tab w:val="left" w:pos="2610"/>
        </w:tabs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91340" w:rsidRDefault="00791340" w:rsidP="00C54380">
      <w:pPr>
        <w:tabs>
          <w:tab w:val="left" w:pos="2610"/>
        </w:tabs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61829" w:rsidRDefault="00A23AF3" w:rsidP="00C5438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10DE8"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7" style="position:absolute;left:0;text-align:left;margin-left:207.55pt;margin-top:8.9pt;width:138.65pt;height:57.4pt;z-index:251659264" strokeweight="2.25pt">
            <v:textbox>
              <w:txbxContent>
                <w:p w:rsidR="00A23AF3" w:rsidRPr="00791340" w:rsidRDefault="00A23AF3" w:rsidP="0079134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791340">
                    <w:rPr>
                      <w:b/>
                      <w:sz w:val="32"/>
                      <w:szCs w:val="32"/>
                    </w:rPr>
                    <w:t>Художественный руководитель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7" style="position:absolute;left:0;text-align:left;margin-left:359.95pt;margin-top:8.9pt;width:155.85pt;height:55.15pt;z-index:251669504" strokeweight="2.25pt">
            <v:textbox>
              <w:txbxContent>
                <w:p w:rsidR="00A23AF3" w:rsidRPr="00A23AF3" w:rsidRDefault="00A23AF3" w:rsidP="00A63488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A23AF3">
                    <w:rPr>
                      <w:b/>
                      <w:sz w:val="28"/>
                      <w:szCs w:val="28"/>
                    </w:rPr>
                    <w:t>Заведующий отделом методической</w:t>
                  </w:r>
                  <w:r w:rsidRPr="00A23AF3">
                    <w:rPr>
                      <w:sz w:val="28"/>
                      <w:szCs w:val="28"/>
                    </w:rPr>
                    <w:t xml:space="preserve"> </w:t>
                  </w:r>
                  <w:r w:rsidRPr="00A23AF3">
                    <w:rPr>
                      <w:b/>
                      <w:sz w:val="28"/>
                      <w:szCs w:val="28"/>
                    </w:rPr>
                    <w:t>работы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8" style="position:absolute;left:0;text-align:left;margin-left:39.3pt;margin-top:8.9pt;width:159.15pt;height:55.15pt;z-index:251670528" strokeweight="2.25pt">
            <v:textbox>
              <w:txbxContent>
                <w:p w:rsidR="00A23AF3" w:rsidRPr="00A23AF3" w:rsidRDefault="00A23AF3" w:rsidP="00AE333C">
                  <w:pPr>
                    <w:jc w:val="center"/>
                    <w:rPr>
                      <w:sz w:val="28"/>
                      <w:szCs w:val="28"/>
                    </w:rPr>
                  </w:pPr>
                  <w:r w:rsidRPr="00A23AF3">
                    <w:rPr>
                      <w:b/>
                      <w:sz w:val="28"/>
                      <w:szCs w:val="28"/>
                    </w:rPr>
                    <w:t xml:space="preserve">Заведующий отделом массовой </w:t>
                  </w:r>
                  <w:r w:rsidRPr="00A23AF3">
                    <w:rPr>
                      <w:sz w:val="28"/>
                      <w:szCs w:val="28"/>
                    </w:rPr>
                    <w:t xml:space="preserve"> </w:t>
                  </w:r>
                  <w:r w:rsidRPr="00A23AF3">
                    <w:rPr>
                      <w:b/>
                      <w:sz w:val="28"/>
                      <w:szCs w:val="28"/>
                    </w:rPr>
                    <w:t>работы</w:t>
                  </w:r>
                </w:p>
              </w:txbxContent>
            </v:textbox>
          </v:rect>
        </w:pict>
      </w:r>
      <w:r w:rsidR="00A10DE8" w:rsidRPr="00A10DE8"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9" style="position:absolute;left:0;text-align:left;margin-left:-63.5pt;margin-top:8.9pt;width:96.55pt;height:33.7pt;z-index:251661312" strokeweight="2.25pt">
            <v:textbox>
              <w:txbxContent>
                <w:p w:rsidR="00A23AF3" w:rsidRPr="00791340" w:rsidRDefault="00A23AF3" w:rsidP="0079134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791340">
                    <w:rPr>
                      <w:b/>
                      <w:sz w:val="32"/>
                      <w:szCs w:val="32"/>
                    </w:rPr>
                    <w:t>Завхоз</w:t>
                  </w:r>
                </w:p>
              </w:txbxContent>
            </v:textbox>
          </v:rect>
        </w:pict>
      </w:r>
    </w:p>
    <w:p w:rsidR="00791340" w:rsidRDefault="00791340" w:rsidP="00C5438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91340" w:rsidRDefault="00A10DE8" w:rsidP="00C5438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3" type="#_x0000_t32" style="position:absolute;left:0;text-align:left;margin-left:-21.5pt;margin-top:10.4pt;width:0;height:52.8pt;z-index:251675648" o:connectortype="straight" strokeweight="2.25pt">
            <v:stroke endarrow="classic" endarrowwidth="wide" endarrowlength="long"/>
          </v:shape>
        </w:pict>
      </w:r>
    </w:p>
    <w:p w:rsidR="00791340" w:rsidRDefault="00791340" w:rsidP="00C5438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91340" w:rsidRDefault="00A10DE8" w:rsidP="00C5438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7" type="#_x0000_t32" style="position:absolute;left:0;text-align:left;margin-left:269pt;margin-top:1.9pt;width:2.3pt;height:137.9pt;z-index:251679744" o:connectortype="straight" strokeweight="2.25pt">
            <v:stroke endarrow="classic" endarrowwidth="wide" endarrowlength="long"/>
          </v:shape>
        </w:pict>
      </w:r>
    </w:p>
    <w:p w:rsidR="00791340" w:rsidRDefault="00A23AF3" w:rsidP="00C5438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5" style="position:absolute;left:0;text-align:left;margin-left:-63.5pt;margin-top:14.9pt;width:89.75pt;height:121.4pt;z-index:251667456" strokeweight="2.25pt">
            <v:textbox>
              <w:txbxContent>
                <w:p w:rsidR="00A23AF3" w:rsidRPr="00A63488" w:rsidRDefault="00A23AF3" w:rsidP="00A63488">
                  <w:pPr>
                    <w:spacing w:line="24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A63488">
                    <w:rPr>
                      <w:b/>
                      <w:sz w:val="32"/>
                      <w:szCs w:val="32"/>
                    </w:rPr>
                    <w:t>Уборщица</w:t>
                  </w:r>
                </w:p>
                <w:p w:rsidR="00A23AF3" w:rsidRPr="00A63488" w:rsidRDefault="00A23AF3" w:rsidP="00A63488">
                  <w:pPr>
                    <w:spacing w:line="24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A63488">
                    <w:rPr>
                      <w:b/>
                      <w:sz w:val="32"/>
                      <w:szCs w:val="32"/>
                    </w:rPr>
                    <w:t>Вахтер</w:t>
                  </w:r>
                </w:p>
                <w:p w:rsidR="00A23AF3" w:rsidRDefault="00A23AF3" w:rsidP="00A63488">
                  <w:pPr>
                    <w:spacing w:line="24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A63488">
                    <w:rPr>
                      <w:b/>
                      <w:sz w:val="32"/>
                      <w:szCs w:val="32"/>
                    </w:rPr>
                    <w:t>Сторож</w:t>
                  </w:r>
                </w:p>
                <w:p w:rsidR="00A23AF3" w:rsidRPr="00A63488" w:rsidRDefault="00A23AF3" w:rsidP="00A23AF3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A63488">
                    <w:rPr>
                      <w:b/>
                      <w:sz w:val="32"/>
                      <w:szCs w:val="32"/>
                    </w:rPr>
                    <w:t>Электрик</w:t>
                  </w:r>
                </w:p>
                <w:p w:rsidR="00A23AF3" w:rsidRPr="00A63488" w:rsidRDefault="00A23AF3" w:rsidP="00A63488">
                  <w:pPr>
                    <w:spacing w:line="240" w:lineRule="auto"/>
                    <w:jc w:val="center"/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791340" w:rsidRDefault="00791340" w:rsidP="00C5438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91340" w:rsidRDefault="00791340" w:rsidP="00C5438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E18DE" w:rsidRDefault="001E18DE" w:rsidP="00C5438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E18DE" w:rsidRDefault="001E18DE" w:rsidP="00C5438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E18DE" w:rsidRDefault="001E18DE" w:rsidP="00C5438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E18DE" w:rsidRDefault="001E18DE" w:rsidP="00C5438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E18DE" w:rsidRDefault="00A23AF3" w:rsidP="00C5438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10DE8"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30" style="position:absolute;left:0;text-align:left;margin-left:198.45pt;margin-top:11pt;width:133.3pt;height:77.3pt;z-index:251662336" strokeweight="2.25pt">
            <v:textbox>
              <w:txbxContent>
                <w:p w:rsidR="00A23AF3" w:rsidRPr="001E18DE" w:rsidRDefault="00A23AF3" w:rsidP="001E18DE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1E18DE">
                    <w:rPr>
                      <w:b/>
                      <w:sz w:val="32"/>
                      <w:szCs w:val="32"/>
                    </w:rPr>
                    <w:t>Р</w:t>
                  </w:r>
                  <w:r>
                    <w:rPr>
                      <w:b/>
                      <w:sz w:val="32"/>
                      <w:szCs w:val="32"/>
                    </w:rPr>
                    <w:t>уководители</w:t>
                  </w:r>
                  <w:r w:rsidRPr="001E18DE">
                    <w:rPr>
                      <w:b/>
                      <w:sz w:val="32"/>
                      <w:szCs w:val="32"/>
                    </w:rPr>
                    <w:t xml:space="preserve"> народного коллектива</w:t>
                  </w:r>
                </w:p>
              </w:txbxContent>
            </v:textbox>
          </v:rect>
        </w:pict>
      </w:r>
    </w:p>
    <w:p w:rsidR="00791340" w:rsidRDefault="00791340" w:rsidP="00C5438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91340" w:rsidRDefault="00791340" w:rsidP="00C5438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91340" w:rsidRDefault="00791340" w:rsidP="00C5438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91340" w:rsidRDefault="00791340" w:rsidP="00C5438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91340" w:rsidRDefault="00EA333D" w:rsidP="00C5438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90" type="#_x0000_t32" style="position:absolute;left:0;text-align:left;margin-left:331.75pt;margin-top:7.95pt;width:106.45pt;height:88.9pt;z-index:251721728" o:connectortype="straight" strokeweight="2.25pt">
            <v:stroke endarrow="classic" endarrowwidth="wide" endarrowlength="long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9" type="#_x0000_t32" style="position:absolute;left:0;text-align:left;margin-left:287.4pt;margin-top:7.95pt;width:11.85pt;height:88.9pt;z-index:251720704" o:connectortype="straight" strokeweight="2.25pt">
            <v:stroke endarrow="classic" endarrowwidth="wide" endarrowlength="long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8" type="#_x0000_t32" style="position:absolute;left:0;text-align:left;margin-left:169.65pt;margin-top:7.95pt;width:76.05pt;height:88.9pt;flip:x;z-index:251719680" o:connectortype="straight" strokeweight="2.25pt">
            <v:stroke endarrow="classic" endarrowwidth="wide" endarrowlength="long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7" type="#_x0000_t32" style="position:absolute;left:0;text-align:left;margin-left:-7.35pt;margin-top:7.95pt;width:214.9pt;height:88.9pt;flip:x;z-index:251718656" o:connectortype="straight" strokeweight="2.25pt">
            <v:stroke endarrow="classic" endarrowwidth="wide" endarrowlength="long"/>
          </v:shape>
        </w:pict>
      </w:r>
    </w:p>
    <w:p w:rsidR="00A63488" w:rsidRDefault="00A63488" w:rsidP="00C5438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63488" w:rsidRDefault="00A63488" w:rsidP="00C5438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63488" w:rsidRDefault="00A63488" w:rsidP="00C5438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63488" w:rsidRDefault="00A63488" w:rsidP="00C5438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63488" w:rsidRDefault="00A63488" w:rsidP="00C5438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91340" w:rsidRDefault="00EA333D" w:rsidP="00C5438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2" style="position:absolute;left:0;text-align:left;margin-left:119pt;margin-top:.1pt;width:100.4pt;height:76.05pt;z-index:251674624" strokeweight="2.25pt">
            <v:textbox>
              <w:txbxContent>
                <w:p w:rsidR="00A23AF3" w:rsidRPr="000A2568" w:rsidRDefault="00A23AF3" w:rsidP="000A2568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0A2568">
                    <w:rPr>
                      <w:b/>
                      <w:sz w:val="24"/>
                      <w:szCs w:val="24"/>
                    </w:rPr>
                    <w:t>Народный хоровой коллектив «</w:t>
                  </w:r>
                  <w:proofErr w:type="spellStart"/>
                  <w:r w:rsidRPr="000A2568">
                    <w:rPr>
                      <w:b/>
                      <w:sz w:val="24"/>
                      <w:szCs w:val="24"/>
                    </w:rPr>
                    <w:t>Березополье</w:t>
                  </w:r>
                  <w:proofErr w:type="spellEnd"/>
                  <w:r w:rsidRPr="000A2568">
                    <w:rPr>
                      <w:b/>
                      <w:sz w:val="24"/>
                      <w:szCs w:val="24"/>
                    </w:rPr>
                    <w:t>»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9" style="position:absolute;left:0;text-align:left;margin-left:245.7pt;margin-top:.1pt;width:100.5pt;height:76.05pt;z-index:251671552" strokeweight="2.25pt">
            <v:textbox>
              <w:txbxContent>
                <w:p w:rsidR="00A23AF3" w:rsidRPr="000A2568" w:rsidRDefault="00A23AF3" w:rsidP="000A2568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0A2568">
                    <w:rPr>
                      <w:b/>
                      <w:sz w:val="24"/>
                      <w:szCs w:val="24"/>
                    </w:rPr>
                    <w:t>Народный ансамбль «Здравица</w:t>
                  </w:r>
                  <w:r>
                    <w:rPr>
                      <w:b/>
                      <w:sz w:val="24"/>
                      <w:szCs w:val="24"/>
                    </w:rPr>
                    <w:t>»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40" style="position:absolute;left:0;text-align:left;margin-left:-57.65pt;margin-top:.1pt;width:125.6pt;height:76.05pt;z-index:251672576" strokeweight="2.25pt">
            <v:textbox>
              <w:txbxContent>
                <w:p w:rsidR="00A23AF3" w:rsidRPr="000A2568" w:rsidRDefault="00A23AF3" w:rsidP="000A2568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0A2568">
                    <w:rPr>
                      <w:b/>
                      <w:sz w:val="24"/>
                      <w:szCs w:val="24"/>
                    </w:rPr>
                    <w:t>Народный оркестр русских нар</w:t>
                  </w:r>
                  <w:r>
                    <w:rPr>
                      <w:b/>
                      <w:sz w:val="24"/>
                      <w:szCs w:val="24"/>
                    </w:rPr>
                    <w:t>о</w:t>
                  </w:r>
                  <w:r w:rsidRPr="000A2568">
                    <w:rPr>
                      <w:b/>
                      <w:sz w:val="24"/>
                      <w:szCs w:val="24"/>
                    </w:rPr>
                    <w:t>дных инструментов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50" style="position:absolute;left:0;text-align:left;margin-left:378.7pt;margin-top:.1pt;width:112.6pt;height:76.05pt;z-index:251682816" strokeweight="2.25pt">
            <v:textbox>
              <w:txbxContent>
                <w:p w:rsidR="00A23AF3" w:rsidRPr="000A2568" w:rsidRDefault="00A23AF3" w:rsidP="000A2568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0A2568">
                    <w:rPr>
                      <w:b/>
                      <w:sz w:val="24"/>
                      <w:szCs w:val="24"/>
                    </w:rPr>
                    <w:t>Народный коллектив народного танца «Каблучок»</w:t>
                  </w:r>
                </w:p>
              </w:txbxContent>
            </v:textbox>
          </v:rect>
        </w:pict>
      </w:r>
    </w:p>
    <w:p w:rsidR="00791340" w:rsidRDefault="00791340" w:rsidP="00C5438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63488" w:rsidRDefault="00A63488" w:rsidP="00C54380">
      <w:pPr>
        <w:pStyle w:val="a5"/>
        <w:jc w:val="both"/>
        <w:rPr>
          <w:rFonts w:ascii="Times New Roman" w:hAnsi="Times New Roman" w:cs="Times New Roman"/>
          <w:b/>
          <w:color w:val="365F91" w:themeColor="accent1" w:themeShade="BF"/>
          <w:sz w:val="32"/>
          <w:szCs w:val="28"/>
        </w:rPr>
      </w:pPr>
    </w:p>
    <w:p w:rsidR="00A63488" w:rsidRDefault="00A63488" w:rsidP="00C54380">
      <w:pPr>
        <w:pStyle w:val="a5"/>
        <w:jc w:val="both"/>
        <w:rPr>
          <w:rFonts w:ascii="Times New Roman" w:hAnsi="Times New Roman" w:cs="Times New Roman"/>
          <w:b/>
          <w:color w:val="365F91" w:themeColor="accent1" w:themeShade="BF"/>
          <w:sz w:val="32"/>
          <w:szCs w:val="28"/>
        </w:rPr>
      </w:pPr>
    </w:p>
    <w:p w:rsidR="00A63488" w:rsidRDefault="00EA333D" w:rsidP="00C54380">
      <w:pPr>
        <w:pStyle w:val="a5"/>
        <w:jc w:val="both"/>
        <w:rPr>
          <w:rFonts w:ascii="Times New Roman" w:hAnsi="Times New Roman" w:cs="Times New Roman"/>
          <w:b/>
          <w:color w:val="365F91" w:themeColor="accent1" w:themeShade="BF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32"/>
          <w:szCs w:val="28"/>
        </w:rPr>
        <w:pict>
          <v:shape id="_x0000_s1093" type="#_x0000_t32" style="position:absolute;left:0;text-align:left;margin-left:303.65pt;margin-top:7.15pt;width:.85pt;height:33.8pt;flip:x;z-index:251724800" o:connectortype="straight" strokeweight="2.25pt">
            <v:stroke endarrow="classic" endarrowwidth="wide" endarrowlength="long"/>
          </v:shape>
        </w:pic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32"/>
          <w:szCs w:val="28"/>
        </w:rPr>
        <w:pict>
          <v:shape id="_x0000_s1092" type="#_x0000_t32" style="position:absolute;left:0;text-align:left;margin-left:322.15pt;margin-top:7.15pt;width:110.95pt;height:33.8pt;flip:x;z-index:251723776" o:connectortype="straight" strokeweight="2.25pt">
            <v:stroke endarrow="classic" endarrowwidth="wide" endarrowlength="long"/>
          </v:shape>
        </w:pic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32"/>
          <w:szCs w:val="28"/>
        </w:rPr>
        <w:pict>
          <v:shape id="_x0000_s1091" type="#_x0000_t32" style="position:absolute;left:0;text-align:left;margin-left:169.65pt;margin-top:7.15pt;width:111.85pt;height:33.8pt;z-index:251722752" o:connectortype="straight" strokeweight="2.25pt">
            <v:stroke endarrow="classic" endarrowwidth="wide" endarrowlength="long"/>
          </v:shape>
        </w:pict>
      </w:r>
    </w:p>
    <w:p w:rsidR="00A63488" w:rsidRDefault="00A63488" w:rsidP="00C54380">
      <w:pPr>
        <w:pStyle w:val="a5"/>
        <w:jc w:val="both"/>
        <w:rPr>
          <w:rFonts w:ascii="Times New Roman" w:hAnsi="Times New Roman" w:cs="Times New Roman"/>
          <w:b/>
          <w:color w:val="365F91" w:themeColor="accent1" w:themeShade="BF"/>
          <w:sz w:val="32"/>
          <w:szCs w:val="28"/>
        </w:rPr>
      </w:pPr>
    </w:p>
    <w:p w:rsidR="00D70934" w:rsidRDefault="00A10DE8" w:rsidP="00C54380">
      <w:pPr>
        <w:pStyle w:val="a5"/>
        <w:jc w:val="both"/>
        <w:rPr>
          <w:rFonts w:ascii="Times New Roman" w:hAnsi="Times New Roman" w:cs="Times New Roman"/>
          <w:b/>
          <w:color w:val="365F91" w:themeColor="accent1" w:themeShade="BF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32"/>
          <w:szCs w:val="28"/>
        </w:rPr>
        <w:pict>
          <v:rect id="_x0000_s1056" style="position:absolute;left:0;text-align:left;margin-left:198.45pt;margin-top:8.4pt;width:208.85pt;height:37.25pt;z-index:251688960" strokeweight="2.25pt">
            <v:textbox>
              <w:txbxContent>
                <w:p w:rsidR="00A23AF3" w:rsidRPr="00D70934" w:rsidRDefault="00A23AF3" w:rsidP="00D70934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D70934">
                    <w:rPr>
                      <w:b/>
                      <w:sz w:val="32"/>
                      <w:szCs w:val="32"/>
                    </w:rPr>
                    <w:t>Концертмейстер</w:t>
                  </w:r>
                </w:p>
              </w:txbxContent>
            </v:textbox>
          </v:rect>
        </w:pict>
      </w:r>
    </w:p>
    <w:p w:rsidR="00DB5444" w:rsidRDefault="00DB5444" w:rsidP="00C54380">
      <w:pPr>
        <w:pStyle w:val="a5"/>
        <w:jc w:val="both"/>
        <w:rPr>
          <w:rFonts w:ascii="Bookman Old Style" w:hAnsi="Bookman Old Style" w:cs="Times New Roman"/>
          <w:b/>
          <w:color w:val="365F91" w:themeColor="accent1" w:themeShade="BF"/>
          <w:sz w:val="32"/>
          <w:szCs w:val="28"/>
        </w:rPr>
      </w:pPr>
    </w:p>
    <w:p w:rsidR="00DB5444" w:rsidRDefault="00DB5444" w:rsidP="00C54380">
      <w:pPr>
        <w:pStyle w:val="a5"/>
        <w:jc w:val="both"/>
        <w:rPr>
          <w:rFonts w:ascii="Bookman Old Style" w:hAnsi="Bookman Old Style" w:cs="Times New Roman"/>
          <w:b/>
          <w:color w:val="365F91" w:themeColor="accent1" w:themeShade="BF"/>
          <w:sz w:val="32"/>
          <w:szCs w:val="28"/>
        </w:rPr>
      </w:pPr>
    </w:p>
    <w:p w:rsidR="00DB5444" w:rsidRDefault="00DB5444" w:rsidP="00C54380">
      <w:pPr>
        <w:pStyle w:val="a5"/>
        <w:ind w:left="851" w:hanging="851"/>
        <w:jc w:val="center"/>
        <w:rPr>
          <w:rFonts w:ascii="Bookman Old Style" w:hAnsi="Bookman Old Style" w:cs="Times New Roman"/>
          <w:b/>
          <w:color w:val="365F91" w:themeColor="accent1" w:themeShade="BF"/>
          <w:sz w:val="32"/>
          <w:szCs w:val="28"/>
        </w:rPr>
      </w:pPr>
    </w:p>
    <w:p w:rsidR="00DB5444" w:rsidRDefault="00DB5444" w:rsidP="007C3048">
      <w:pPr>
        <w:pStyle w:val="a5"/>
        <w:jc w:val="center"/>
        <w:rPr>
          <w:rFonts w:ascii="Bookman Old Style" w:hAnsi="Bookman Old Style" w:cs="Times New Roman"/>
          <w:b/>
          <w:color w:val="365F91" w:themeColor="accent1" w:themeShade="BF"/>
          <w:sz w:val="32"/>
          <w:szCs w:val="28"/>
        </w:rPr>
      </w:pPr>
    </w:p>
    <w:p w:rsidR="00DB5444" w:rsidRDefault="00DB5444" w:rsidP="007C3048">
      <w:pPr>
        <w:pStyle w:val="a5"/>
        <w:jc w:val="center"/>
        <w:rPr>
          <w:rFonts w:ascii="Bookman Old Style" w:hAnsi="Bookman Old Style" w:cs="Times New Roman"/>
          <w:b/>
          <w:color w:val="365F91" w:themeColor="accent1" w:themeShade="BF"/>
          <w:sz w:val="32"/>
          <w:szCs w:val="28"/>
        </w:rPr>
      </w:pPr>
    </w:p>
    <w:p w:rsidR="00DB5444" w:rsidRDefault="00DB5444" w:rsidP="007C3048">
      <w:pPr>
        <w:pStyle w:val="a5"/>
        <w:jc w:val="center"/>
        <w:rPr>
          <w:rFonts w:ascii="Bookman Old Style" w:hAnsi="Bookman Old Style" w:cs="Times New Roman"/>
          <w:b/>
          <w:color w:val="365F91" w:themeColor="accent1" w:themeShade="BF"/>
          <w:sz w:val="32"/>
          <w:szCs w:val="28"/>
        </w:rPr>
      </w:pPr>
    </w:p>
    <w:p w:rsidR="00C54380" w:rsidRDefault="00C54380" w:rsidP="00C54380">
      <w:pPr>
        <w:pStyle w:val="a5"/>
        <w:jc w:val="center"/>
        <w:rPr>
          <w:rFonts w:ascii="Bookman Old Style" w:hAnsi="Bookman Old Style" w:cs="Times New Roman"/>
          <w:b/>
          <w:color w:val="365F91" w:themeColor="accent1" w:themeShade="BF"/>
          <w:sz w:val="32"/>
          <w:szCs w:val="28"/>
        </w:rPr>
      </w:pPr>
    </w:p>
    <w:p w:rsidR="00C54380" w:rsidRPr="00A3493E" w:rsidRDefault="00C54380" w:rsidP="00C54380">
      <w:pPr>
        <w:pStyle w:val="a5"/>
        <w:jc w:val="center"/>
        <w:rPr>
          <w:rFonts w:ascii="Bookman Old Style" w:hAnsi="Bookman Old Style" w:cs="Times New Roman"/>
          <w:b/>
          <w:color w:val="365F91" w:themeColor="accent1" w:themeShade="BF"/>
          <w:sz w:val="32"/>
          <w:szCs w:val="28"/>
        </w:rPr>
      </w:pPr>
      <w:r w:rsidRPr="00A3493E">
        <w:rPr>
          <w:rFonts w:ascii="Bookman Old Style" w:hAnsi="Bookman Old Style" w:cs="Times New Roman"/>
          <w:b/>
          <w:color w:val="365F91" w:themeColor="accent1" w:themeShade="BF"/>
          <w:sz w:val="32"/>
          <w:szCs w:val="28"/>
        </w:rPr>
        <w:lastRenderedPageBreak/>
        <w:t>Режим работы МБУ</w:t>
      </w:r>
    </w:p>
    <w:p w:rsidR="00DB5444" w:rsidRDefault="00DB5444" w:rsidP="00C54380">
      <w:pPr>
        <w:pStyle w:val="a5"/>
        <w:jc w:val="center"/>
        <w:rPr>
          <w:rFonts w:ascii="Bookman Old Style" w:hAnsi="Bookman Old Style" w:cs="Times New Roman"/>
          <w:b/>
          <w:color w:val="365F91" w:themeColor="accent1" w:themeShade="BF"/>
          <w:sz w:val="32"/>
          <w:szCs w:val="28"/>
        </w:rPr>
      </w:pPr>
    </w:p>
    <w:p w:rsidR="002F7C1B" w:rsidRPr="00A3493E" w:rsidRDefault="0071599E" w:rsidP="00C54380">
      <w:pPr>
        <w:pStyle w:val="a5"/>
        <w:jc w:val="center"/>
        <w:rPr>
          <w:rFonts w:ascii="Bookman Old Style" w:hAnsi="Bookman Old Style" w:cs="Times New Roman"/>
          <w:b/>
          <w:color w:val="365F91" w:themeColor="accent1" w:themeShade="BF"/>
          <w:sz w:val="32"/>
          <w:szCs w:val="28"/>
        </w:rPr>
      </w:pPr>
      <w:r w:rsidRPr="00A3493E">
        <w:rPr>
          <w:rFonts w:ascii="Bookman Old Style" w:hAnsi="Bookman Old Style" w:cs="Times New Roman"/>
          <w:b/>
          <w:color w:val="365F91" w:themeColor="accent1" w:themeShade="BF"/>
          <w:sz w:val="32"/>
          <w:szCs w:val="28"/>
        </w:rPr>
        <w:t>«Городской Дом культуры»</w:t>
      </w:r>
    </w:p>
    <w:p w:rsidR="0071599E" w:rsidRDefault="0071599E" w:rsidP="007C3048">
      <w:pPr>
        <w:pStyle w:val="a5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817"/>
        <w:gridCol w:w="4820"/>
        <w:gridCol w:w="3934"/>
      </w:tblGrid>
      <w:tr w:rsidR="0071599E" w:rsidTr="0071599E">
        <w:tc>
          <w:tcPr>
            <w:tcW w:w="817" w:type="dxa"/>
          </w:tcPr>
          <w:p w:rsidR="0071599E" w:rsidRPr="0071599E" w:rsidRDefault="0071599E" w:rsidP="007C3048">
            <w:pPr>
              <w:pStyle w:val="a5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71599E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№</w:t>
            </w:r>
          </w:p>
          <w:p w:rsidR="0071599E" w:rsidRPr="0071599E" w:rsidRDefault="0071599E" w:rsidP="007C3048">
            <w:pPr>
              <w:pStyle w:val="a5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</w:p>
        </w:tc>
        <w:tc>
          <w:tcPr>
            <w:tcW w:w="4820" w:type="dxa"/>
          </w:tcPr>
          <w:p w:rsidR="0071599E" w:rsidRPr="0071599E" w:rsidRDefault="0071599E" w:rsidP="0071599E">
            <w:pPr>
              <w:pStyle w:val="a5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71599E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День недели</w:t>
            </w:r>
          </w:p>
        </w:tc>
        <w:tc>
          <w:tcPr>
            <w:tcW w:w="3934" w:type="dxa"/>
          </w:tcPr>
          <w:p w:rsidR="0071599E" w:rsidRPr="0071599E" w:rsidRDefault="0071599E" w:rsidP="007C3048">
            <w:pPr>
              <w:pStyle w:val="a5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71599E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Часы </w:t>
            </w:r>
          </w:p>
        </w:tc>
      </w:tr>
      <w:tr w:rsidR="0071599E" w:rsidTr="0071599E">
        <w:tc>
          <w:tcPr>
            <w:tcW w:w="817" w:type="dxa"/>
          </w:tcPr>
          <w:p w:rsidR="0071599E" w:rsidRPr="0071599E" w:rsidRDefault="0071599E" w:rsidP="007C3048">
            <w:pPr>
              <w:pStyle w:val="a5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71599E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 w:rsidR="0071599E" w:rsidRPr="0071599E" w:rsidRDefault="0071599E" w:rsidP="007C304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59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Понедельник </w:t>
            </w:r>
          </w:p>
        </w:tc>
        <w:tc>
          <w:tcPr>
            <w:tcW w:w="3934" w:type="dxa"/>
          </w:tcPr>
          <w:p w:rsidR="0071599E" w:rsidRPr="0071599E" w:rsidRDefault="0071599E" w:rsidP="007C304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59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Выходной </w:t>
            </w:r>
          </w:p>
        </w:tc>
      </w:tr>
      <w:tr w:rsidR="0071599E" w:rsidTr="0071599E">
        <w:tc>
          <w:tcPr>
            <w:tcW w:w="817" w:type="dxa"/>
          </w:tcPr>
          <w:p w:rsidR="0071599E" w:rsidRPr="0071599E" w:rsidRDefault="0071599E" w:rsidP="007C3048">
            <w:pPr>
              <w:pStyle w:val="a5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71599E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2</w:t>
            </w:r>
          </w:p>
        </w:tc>
        <w:tc>
          <w:tcPr>
            <w:tcW w:w="4820" w:type="dxa"/>
          </w:tcPr>
          <w:p w:rsidR="0071599E" w:rsidRPr="0071599E" w:rsidRDefault="0071599E" w:rsidP="007C304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59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Вторник </w:t>
            </w:r>
          </w:p>
        </w:tc>
        <w:tc>
          <w:tcPr>
            <w:tcW w:w="3934" w:type="dxa"/>
          </w:tcPr>
          <w:p w:rsidR="0071599E" w:rsidRPr="0071599E" w:rsidRDefault="0071599E" w:rsidP="007C304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599E">
              <w:rPr>
                <w:rFonts w:ascii="Times New Roman" w:hAnsi="Times New Roman" w:cs="Times New Roman"/>
                <w:b/>
                <w:sz w:val="28"/>
                <w:szCs w:val="28"/>
              </w:rPr>
              <w:t>с 8.00-23.00</w:t>
            </w:r>
          </w:p>
        </w:tc>
      </w:tr>
      <w:tr w:rsidR="0071599E" w:rsidTr="0071599E">
        <w:tc>
          <w:tcPr>
            <w:tcW w:w="817" w:type="dxa"/>
          </w:tcPr>
          <w:p w:rsidR="0071599E" w:rsidRPr="0071599E" w:rsidRDefault="0071599E" w:rsidP="007C3048">
            <w:pPr>
              <w:pStyle w:val="a5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71599E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3</w:t>
            </w:r>
          </w:p>
        </w:tc>
        <w:tc>
          <w:tcPr>
            <w:tcW w:w="4820" w:type="dxa"/>
          </w:tcPr>
          <w:p w:rsidR="0071599E" w:rsidRPr="0071599E" w:rsidRDefault="0071599E" w:rsidP="007C304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599E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3934" w:type="dxa"/>
          </w:tcPr>
          <w:p w:rsidR="0071599E" w:rsidRPr="0071599E" w:rsidRDefault="0071599E" w:rsidP="007C304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599E">
              <w:rPr>
                <w:rFonts w:ascii="Times New Roman" w:hAnsi="Times New Roman" w:cs="Times New Roman"/>
                <w:b/>
                <w:sz w:val="28"/>
                <w:szCs w:val="28"/>
              </w:rPr>
              <w:t>с 8.00-23.00</w:t>
            </w:r>
          </w:p>
        </w:tc>
      </w:tr>
      <w:tr w:rsidR="0071599E" w:rsidTr="0071599E">
        <w:tc>
          <w:tcPr>
            <w:tcW w:w="817" w:type="dxa"/>
          </w:tcPr>
          <w:p w:rsidR="0071599E" w:rsidRPr="0071599E" w:rsidRDefault="0071599E" w:rsidP="007C3048">
            <w:pPr>
              <w:pStyle w:val="a5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71599E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4</w:t>
            </w:r>
          </w:p>
        </w:tc>
        <w:tc>
          <w:tcPr>
            <w:tcW w:w="4820" w:type="dxa"/>
          </w:tcPr>
          <w:p w:rsidR="0071599E" w:rsidRPr="0071599E" w:rsidRDefault="0071599E" w:rsidP="007C304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599E"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3934" w:type="dxa"/>
          </w:tcPr>
          <w:p w:rsidR="0071599E" w:rsidRPr="0071599E" w:rsidRDefault="0071599E" w:rsidP="007C304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599E">
              <w:rPr>
                <w:rFonts w:ascii="Times New Roman" w:hAnsi="Times New Roman" w:cs="Times New Roman"/>
                <w:b/>
                <w:sz w:val="28"/>
                <w:szCs w:val="28"/>
              </w:rPr>
              <w:t>с 8.00-23.00</w:t>
            </w:r>
          </w:p>
        </w:tc>
      </w:tr>
      <w:tr w:rsidR="0071599E" w:rsidTr="0071599E">
        <w:tc>
          <w:tcPr>
            <w:tcW w:w="817" w:type="dxa"/>
          </w:tcPr>
          <w:p w:rsidR="0071599E" w:rsidRPr="0071599E" w:rsidRDefault="0071599E" w:rsidP="007C3048">
            <w:pPr>
              <w:pStyle w:val="a5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71599E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5</w:t>
            </w:r>
          </w:p>
        </w:tc>
        <w:tc>
          <w:tcPr>
            <w:tcW w:w="4820" w:type="dxa"/>
          </w:tcPr>
          <w:p w:rsidR="0071599E" w:rsidRPr="0071599E" w:rsidRDefault="0071599E" w:rsidP="007C304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599E"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3934" w:type="dxa"/>
          </w:tcPr>
          <w:p w:rsidR="0071599E" w:rsidRPr="0071599E" w:rsidRDefault="0071599E" w:rsidP="007C304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599E">
              <w:rPr>
                <w:rFonts w:ascii="Times New Roman" w:hAnsi="Times New Roman" w:cs="Times New Roman"/>
                <w:b/>
                <w:sz w:val="28"/>
                <w:szCs w:val="28"/>
              </w:rPr>
              <w:t>с 8.00-23.00</w:t>
            </w:r>
          </w:p>
        </w:tc>
      </w:tr>
      <w:tr w:rsidR="0071599E" w:rsidTr="0071599E">
        <w:tc>
          <w:tcPr>
            <w:tcW w:w="817" w:type="dxa"/>
          </w:tcPr>
          <w:p w:rsidR="0071599E" w:rsidRPr="0071599E" w:rsidRDefault="0071599E" w:rsidP="007C3048">
            <w:pPr>
              <w:pStyle w:val="a5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71599E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6</w:t>
            </w:r>
          </w:p>
        </w:tc>
        <w:tc>
          <w:tcPr>
            <w:tcW w:w="4820" w:type="dxa"/>
          </w:tcPr>
          <w:p w:rsidR="0071599E" w:rsidRPr="0071599E" w:rsidRDefault="0071599E" w:rsidP="007C304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599E">
              <w:rPr>
                <w:rFonts w:ascii="Times New Roman" w:hAnsi="Times New Roman" w:cs="Times New Roman"/>
                <w:b/>
                <w:sz w:val="28"/>
                <w:szCs w:val="28"/>
              </w:rPr>
              <w:t>Суббота</w:t>
            </w:r>
          </w:p>
        </w:tc>
        <w:tc>
          <w:tcPr>
            <w:tcW w:w="3934" w:type="dxa"/>
          </w:tcPr>
          <w:p w:rsidR="0071599E" w:rsidRPr="0071599E" w:rsidRDefault="0071599E" w:rsidP="007C3048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599E">
              <w:rPr>
                <w:rFonts w:ascii="Times New Roman" w:hAnsi="Times New Roman" w:cs="Times New Roman"/>
                <w:b/>
                <w:sz w:val="28"/>
                <w:szCs w:val="28"/>
              </w:rPr>
              <w:t>с 8.00-23.00</w:t>
            </w:r>
          </w:p>
        </w:tc>
      </w:tr>
      <w:tr w:rsidR="0071599E" w:rsidTr="0071599E">
        <w:tc>
          <w:tcPr>
            <w:tcW w:w="817" w:type="dxa"/>
          </w:tcPr>
          <w:p w:rsidR="0071599E" w:rsidRPr="0071599E" w:rsidRDefault="0071599E" w:rsidP="00EA471A">
            <w:pPr>
              <w:pStyle w:val="a5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71599E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7</w:t>
            </w:r>
          </w:p>
        </w:tc>
        <w:tc>
          <w:tcPr>
            <w:tcW w:w="4820" w:type="dxa"/>
          </w:tcPr>
          <w:p w:rsidR="0071599E" w:rsidRPr="0071599E" w:rsidRDefault="0071599E" w:rsidP="00EA471A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59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Воскресенье </w:t>
            </w:r>
          </w:p>
        </w:tc>
        <w:tc>
          <w:tcPr>
            <w:tcW w:w="3934" w:type="dxa"/>
          </w:tcPr>
          <w:p w:rsidR="0071599E" w:rsidRPr="0071599E" w:rsidRDefault="0071599E" w:rsidP="00EA471A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599E">
              <w:rPr>
                <w:rFonts w:ascii="Times New Roman" w:hAnsi="Times New Roman" w:cs="Times New Roman"/>
                <w:b/>
                <w:sz w:val="28"/>
                <w:szCs w:val="28"/>
              </w:rPr>
              <w:t>с 8.00-23.00</w:t>
            </w:r>
          </w:p>
        </w:tc>
      </w:tr>
    </w:tbl>
    <w:p w:rsidR="0071599E" w:rsidRPr="002F7C1B" w:rsidRDefault="0071599E" w:rsidP="007C3048">
      <w:pPr>
        <w:pStyle w:val="a5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711439" w:rsidRDefault="00711439" w:rsidP="00D65A4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3B5A" w:rsidRPr="00A3493E" w:rsidRDefault="0071599E" w:rsidP="00D65A4A">
      <w:pPr>
        <w:pStyle w:val="a5"/>
        <w:jc w:val="center"/>
        <w:rPr>
          <w:rFonts w:ascii="Bookman Old Style" w:hAnsi="Bookman Old Style" w:cs="Times New Roman"/>
          <w:b/>
          <w:color w:val="365F91" w:themeColor="accent1" w:themeShade="BF"/>
          <w:sz w:val="32"/>
          <w:szCs w:val="28"/>
        </w:rPr>
      </w:pPr>
      <w:r w:rsidRPr="00A3493E">
        <w:rPr>
          <w:rFonts w:ascii="Bookman Old Style" w:hAnsi="Bookman Old Style" w:cs="Times New Roman"/>
          <w:b/>
          <w:color w:val="365F91" w:themeColor="accent1" w:themeShade="BF"/>
          <w:sz w:val="32"/>
          <w:szCs w:val="28"/>
        </w:rPr>
        <w:t>Социальные партнеры МБУ «ГДК»</w:t>
      </w:r>
    </w:p>
    <w:p w:rsidR="004A15E4" w:rsidRDefault="0019345E" w:rsidP="00D65A4A">
      <w:pPr>
        <w:pStyle w:val="a5"/>
        <w:jc w:val="center"/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</w:rPr>
        <w:pict>
          <v:oval id="_x0000_s1067" style="position:absolute;left:0;text-align:left;margin-left:156.6pt;margin-top:12.2pt;width:134.45pt;height:78.3pt;z-index:251699200" strokecolor="red" strokeweight="6pt">
            <v:stroke linestyle="thickBetweenThin"/>
            <v:textbox>
              <w:txbxContent>
                <w:p w:rsidR="00A23AF3" w:rsidRPr="003D2B63" w:rsidRDefault="00A23AF3" w:rsidP="003D2B6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Сектор по работе с молодежью</w:t>
                  </w:r>
                </w:p>
              </w:txbxContent>
            </v:textbox>
          </v:oval>
        </w:pict>
      </w:r>
    </w:p>
    <w:p w:rsidR="00BD5F60" w:rsidRDefault="00BD5F60" w:rsidP="00D65A4A">
      <w:pPr>
        <w:pStyle w:val="a5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BD5F60" w:rsidRDefault="00BD5F60" w:rsidP="00D65A4A">
      <w:pPr>
        <w:pStyle w:val="a5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BD5F60" w:rsidRDefault="00A83F08" w:rsidP="00D65A4A">
      <w:pPr>
        <w:pStyle w:val="a5"/>
        <w:jc w:val="center"/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</w:rPr>
        <w:pict>
          <v:oval id="_x0000_s1062" style="position:absolute;left:0;text-align:left;margin-left:337.4pt;margin-top:6.65pt;width:127.9pt;height:86.65pt;z-index:251694080" strokecolor="red" strokeweight="6pt">
            <v:stroke linestyle="thickBetweenThin"/>
            <v:textbox>
              <w:txbxContent>
                <w:p w:rsidR="00A23AF3" w:rsidRPr="003D2B63" w:rsidRDefault="00A23AF3" w:rsidP="003D2B63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Дома культуры города и р-на</w:t>
                  </w:r>
                </w:p>
              </w:txbxContent>
            </v:textbox>
          </v:oval>
        </w:pict>
      </w:r>
      <w:r>
        <w:rPr>
          <w:rFonts w:ascii="Bookman Old Style" w:hAnsi="Bookman Old Style" w:cs="Times New Roman"/>
          <w:b/>
          <w:noProof/>
          <w:sz w:val="28"/>
          <w:szCs w:val="28"/>
        </w:rPr>
        <w:pict>
          <v:oval id="_x0000_s1069" style="position:absolute;left:0;text-align:left;margin-left:-11.2pt;margin-top:10.9pt;width:119.95pt;height:82.4pt;z-index:251701248" strokecolor="red" strokeweight="6pt">
            <v:stroke linestyle="thickBetweenThin"/>
            <v:textbox>
              <w:txbxContent>
                <w:p w:rsidR="00A23AF3" w:rsidRPr="003D2B63" w:rsidRDefault="00A23AF3" w:rsidP="003D2B63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Школы города и района</w:t>
                  </w:r>
                </w:p>
              </w:txbxContent>
            </v:textbox>
          </v:oval>
        </w:pict>
      </w:r>
    </w:p>
    <w:p w:rsidR="00BD5F60" w:rsidRDefault="00BD5F60" w:rsidP="00D65A4A">
      <w:pPr>
        <w:pStyle w:val="a5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BD5F60" w:rsidRDefault="00A10DE8" w:rsidP="00D65A4A">
      <w:pPr>
        <w:pStyle w:val="a5"/>
        <w:jc w:val="center"/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</w:rPr>
        <w:pict>
          <v:shape id="_x0000_s1072" type="#_x0000_t32" style="position:absolute;left:0;text-align:left;margin-left:217.1pt;margin-top:13.05pt;width:3.15pt;height:78.3pt;z-index:251704320" o:connectortype="straight">
            <v:stroke startarrow="block" endarrow="block"/>
          </v:shape>
        </w:pict>
      </w:r>
    </w:p>
    <w:p w:rsidR="00BD5F60" w:rsidRDefault="00BD5F60" w:rsidP="00D65A4A">
      <w:pPr>
        <w:pStyle w:val="a5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BD5F60" w:rsidRDefault="00A10DE8" w:rsidP="00D65A4A">
      <w:pPr>
        <w:pStyle w:val="a5"/>
        <w:jc w:val="center"/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</w:rPr>
        <w:pict>
          <v:shape id="_x0000_s1071" type="#_x0000_t32" style="position:absolute;left:0;text-align:left;margin-left:99.95pt;margin-top:13.45pt;width:75.95pt;height:52.25pt;z-index:251703296" o:connectortype="straight">
            <v:stroke startarrow="block" endarrow="block"/>
          </v:shape>
        </w:pict>
      </w:r>
    </w:p>
    <w:p w:rsidR="00BD5F60" w:rsidRDefault="00A83F08" w:rsidP="00D65A4A">
      <w:pPr>
        <w:pStyle w:val="a5"/>
        <w:jc w:val="center"/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</w:rPr>
        <w:pict>
          <v:shape id="_x0000_s1073" type="#_x0000_t32" style="position:absolute;left:0;text-align:left;margin-left:278.9pt;margin-top:.95pt;width:67.25pt;height:48.3pt;flip:x;z-index:251705344" o:connectortype="straight">
            <v:stroke startarrow="block" endarrow="block"/>
          </v:shape>
        </w:pict>
      </w:r>
    </w:p>
    <w:p w:rsidR="00BD5F60" w:rsidRDefault="00BD5F60" w:rsidP="00D65A4A">
      <w:pPr>
        <w:pStyle w:val="a5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BD5F60" w:rsidRDefault="00A83F08" w:rsidP="00D65A4A">
      <w:pPr>
        <w:pStyle w:val="a5"/>
        <w:jc w:val="center"/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</w:rPr>
        <w:pict>
          <v:oval id="_x0000_s1061" style="position:absolute;left:0;text-align:left;margin-left:156.6pt;margin-top:9.2pt;width:135.3pt;height:58.55pt;z-index:251693056" strokecolor="#00b050" strokeweight="3pt">
            <v:stroke linestyle="thinThin"/>
            <v:textbox>
              <w:txbxContent>
                <w:p w:rsidR="00A23AF3" w:rsidRPr="00BD5F60" w:rsidRDefault="00A23AF3" w:rsidP="00BD5F6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BD5F60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МБУ «ГДК»</w:t>
                  </w:r>
                </w:p>
              </w:txbxContent>
            </v:textbox>
          </v:oval>
        </w:pict>
      </w:r>
      <w:r w:rsidR="00A10DE8">
        <w:rPr>
          <w:rFonts w:ascii="Bookman Old Style" w:hAnsi="Bookman Old Style" w:cs="Times New Roman"/>
          <w:b/>
          <w:noProof/>
          <w:sz w:val="28"/>
          <w:szCs w:val="28"/>
        </w:rPr>
        <w:pict>
          <v:oval id="_x0000_s1070" style="position:absolute;left:0;text-align:left;margin-left:-55.5pt;margin-top:4.45pt;width:164.25pt;height:92.55pt;z-index:251702272" strokecolor="red" strokeweight="3pt">
            <v:stroke linestyle="thinThin"/>
            <v:textbox>
              <w:txbxContent>
                <w:p w:rsidR="00A23AF3" w:rsidRPr="0069292C" w:rsidRDefault="00A23AF3" w:rsidP="0069292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9292C">
                    <w:rPr>
                      <w:b/>
                      <w:sz w:val="24"/>
                      <w:szCs w:val="24"/>
                    </w:rPr>
                    <w:t>Торговые центры и предприниматели</w:t>
                  </w:r>
                  <w:r>
                    <w:rPr>
                      <w:b/>
                      <w:sz w:val="24"/>
                      <w:szCs w:val="24"/>
                    </w:rPr>
                    <w:t xml:space="preserve"> Б</w:t>
                  </w:r>
                  <w:r w:rsidRPr="0069292C">
                    <w:rPr>
                      <w:b/>
                      <w:sz w:val="24"/>
                      <w:szCs w:val="24"/>
                    </w:rPr>
                    <w:t>огородского р-на</w:t>
                  </w:r>
                </w:p>
              </w:txbxContent>
            </v:textbox>
          </v:oval>
        </w:pict>
      </w:r>
    </w:p>
    <w:p w:rsidR="00BD5F60" w:rsidRDefault="00A83F08" w:rsidP="00D65A4A">
      <w:pPr>
        <w:pStyle w:val="a5"/>
        <w:jc w:val="center"/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</w:rPr>
        <w:pict>
          <v:oval id="_x0000_s1066" style="position:absolute;left:0;text-align:left;margin-left:346.15pt;margin-top:-.05pt;width:106.5pt;height:55.4pt;z-index:251698176" strokecolor="red" strokeweight="3pt">
            <v:stroke linestyle="thinThin"/>
            <v:textbox>
              <w:txbxContent>
                <w:p w:rsidR="00A23AF3" w:rsidRPr="0069292C" w:rsidRDefault="00A23AF3" w:rsidP="0069292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9292C">
                    <w:rPr>
                      <w:b/>
                      <w:sz w:val="24"/>
                      <w:szCs w:val="24"/>
                    </w:rPr>
                    <w:t>Дом Ветеранов</w:t>
                  </w:r>
                </w:p>
              </w:txbxContent>
            </v:textbox>
          </v:oval>
        </w:pict>
      </w:r>
    </w:p>
    <w:p w:rsidR="00BD5F60" w:rsidRDefault="00A83F08" w:rsidP="00D65A4A">
      <w:pPr>
        <w:pStyle w:val="a5"/>
        <w:jc w:val="center"/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</w:rPr>
        <w:pict>
          <v:shape id="_x0000_s1084" type="#_x0000_t32" style="position:absolute;left:0;text-align:left;margin-left:297.7pt;margin-top:9.55pt;width:39.7pt;height:0;z-index:251715584" o:connectortype="straight">
            <v:stroke startarrow="block" endarrow="block"/>
          </v:shape>
        </w:pict>
      </w:r>
      <w:r w:rsidR="00A10DE8">
        <w:rPr>
          <w:rFonts w:ascii="Bookman Old Style" w:hAnsi="Bookman Old Style" w:cs="Times New Roman"/>
          <w:b/>
          <w:noProof/>
          <w:sz w:val="28"/>
          <w:szCs w:val="28"/>
        </w:rPr>
        <w:pict>
          <v:shape id="_x0000_s1074" type="#_x0000_t32" style="position:absolute;left:0;text-align:left;margin-left:115.15pt;margin-top:9.55pt;width:28.25pt;height:0;z-index:251706368" o:connectortype="straight">
            <v:stroke startarrow="block" endarrow="block"/>
          </v:shape>
        </w:pict>
      </w:r>
    </w:p>
    <w:p w:rsidR="00BD5F60" w:rsidRDefault="00A83F08" w:rsidP="00D65A4A">
      <w:pPr>
        <w:pStyle w:val="a5"/>
        <w:jc w:val="center"/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</w:rPr>
        <w:pict>
          <v:shape id="_x0000_s1083" type="#_x0000_t32" style="position:absolute;left:0;text-align:left;margin-left:278.9pt;margin-top:9.7pt;width:50.85pt;height:52.25pt;z-index:251714560" o:connectortype="straight">
            <v:stroke startarrow="block" endarrow="block"/>
          </v:shape>
        </w:pict>
      </w:r>
      <w:r w:rsidR="00A10DE8">
        <w:rPr>
          <w:rFonts w:ascii="Bookman Old Style" w:hAnsi="Bookman Old Style" w:cs="Times New Roman"/>
          <w:b/>
          <w:noProof/>
          <w:sz w:val="28"/>
          <w:szCs w:val="28"/>
        </w:rPr>
        <w:pict>
          <v:shape id="_x0000_s1080" type="#_x0000_t32" style="position:absolute;left:0;text-align:left;margin-left:99.95pt;margin-top:9.7pt;width:70.55pt;height:60.15pt;flip:y;z-index:251712512" o:connectortype="straight">
            <v:stroke startarrow="block" endarrow="block"/>
          </v:shape>
        </w:pict>
      </w:r>
    </w:p>
    <w:p w:rsidR="00BD5F60" w:rsidRDefault="00A83F08" w:rsidP="00D65A4A">
      <w:pPr>
        <w:pStyle w:val="a5"/>
        <w:jc w:val="center"/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</w:rPr>
        <w:pict>
          <v:shape id="_x0000_s1082" type="#_x0000_t32" style="position:absolute;left:0;text-align:left;margin-left:201pt;margin-top:6.05pt;width:19.25pt;height:89.2pt;flip:x;z-index:251713536" o:connectortype="straight">
            <v:stroke startarrow="block" endarrow="block"/>
          </v:shape>
        </w:pict>
      </w:r>
    </w:p>
    <w:p w:rsidR="00BD5F60" w:rsidRDefault="00BD5F60" w:rsidP="00D65A4A">
      <w:pPr>
        <w:pStyle w:val="a5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BD5F60" w:rsidRDefault="00A83F08" w:rsidP="00D65A4A">
      <w:pPr>
        <w:pStyle w:val="a5"/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A10DE8">
        <w:rPr>
          <w:rFonts w:ascii="Bookman Old Style" w:hAnsi="Bookman Old Style" w:cs="Times New Roman"/>
          <w:b/>
          <w:noProof/>
          <w:sz w:val="28"/>
          <w:szCs w:val="28"/>
        </w:rPr>
        <w:pict>
          <v:oval id="_x0000_s1064" style="position:absolute;left:0;text-align:left;margin-left:297.7pt;margin-top:12.65pt;width:159.75pt;height:71.9pt;z-index:251696128" strokecolor="red" strokeweight="3pt">
            <v:stroke linestyle="thinThin"/>
            <v:textbox>
              <w:txbxContent>
                <w:p w:rsidR="00A23AF3" w:rsidRPr="0069292C" w:rsidRDefault="00A23AF3" w:rsidP="0069292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Учреждения здравоохранения</w:t>
                  </w:r>
                </w:p>
              </w:txbxContent>
            </v:textbox>
          </v:oval>
        </w:pict>
      </w:r>
      <w:r w:rsidR="00A10DE8">
        <w:rPr>
          <w:rFonts w:ascii="Bookman Old Style" w:hAnsi="Bookman Old Style" w:cs="Times New Roman"/>
          <w:b/>
          <w:noProof/>
          <w:sz w:val="28"/>
          <w:szCs w:val="28"/>
        </w:rPr>
        <w:pict>
          <v:oval id="_x0000_s1065" style="position:absolute;left:0;text-align:left;margin-left:9.15pt;margin-top:12.65pt;width:106pt;height:54.6pt;z-index:251697152" strokecolor="red" strokeweight="3pt">
            <v:stroke linestyle="thinThin"/>
            <v:textbox>
              <w:txbxContent>
                <w:p w:rsidR="00A23AF3" w:rsidRPr="0069292C" w:rsidRDefault="00A23AF3" w:rsidP="0069292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69292C">
                    <w:rPr>
                      <w:b/>
                      <w:sz w:val="24"/>
                      <w:szCs w:val="24"/>
                    </w:rPr>
                    <w:t>В</w:t>
                  </w:r>
                  <w:r>
                    <w:rPr>
                      <w:b/>
                      <w:sz w:val="24"/>
                      <w:szCs w:val="24"/>
                    </w:rPr>
                    <w:t>/</w:t>
                  </w:r>
                  <w:proofErr w:type="gramStart"/>
                  <w:r>
                    <w:rPr>
                      <w:b/>
                      <w:sz w:val="24"/>
                      <w:szCs w:val="24"/>
                    </w:rPr>
                    <w:t>ч</w:t>
                  </w:r>
                  <w:proofErr w:type="gramEnd"/>
                  <w:r>
                    <w:rPr>
                      <w:b/>
                      <w:sz w:val="24"/>
                      <w:szCs w:val="24"/>
                    </w:rPr>
                    <w:t xml:space="preserve"> Ш</w:t>
                  </w:r>
                  <w:r w:rsidRPr="0069292C">
                    <w:rPr>
                      <w:b/>
                      <w:sz w:val="24"/>
                      <w:szCs w:val="24"/>
                    </w:rPr>
                    <w:t>умилово</w:t>
                  </w:r>
                </w:p>
              </w:txbxContent>
            </v:textbox>
          </v:oval>
        </w:pict>
      </w:r>
    </w:p>
    <w:p w:rsidR="00711439" w:rsidRPr="00711439" w:rsidRDefault="00711439" w:rsidP="00D65A4A">
      <w:pPr>
        <w:pStyle w:val="a5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BD5F60" w:rsidRDefault="00BD5F60" w:rsidP="00711439">
      <w:pPr>
        <w:rPr>
          <w:rFonts w:ascii="Times New Roman" w:hAnsi="Times New Roman" w:cs="Times New Roman"/>
          <w:sz w:val="28"/>
          <w:szCs w:val="28"/>
        </w:rPr>
      </w:pPr>
    </w:p>
    <w:p w:rsidR="00BD5F60" w:rsidRDefault="00A10DE8" w:rsidP="00711439">
      <w:pPr>
        <w:rPr>
          <w:rFonts w:ascii="Times New Roman" w:hAnsi="Times New Roman" w:cs="Times New Roman"/>
          <w:sz w:val="28"/>
          <w:szCs w:val="28"/>
        </w:rPr>
      </w:pPr>
      <w:r w:rsidRPr="00A10DE8">
        <w:rPr>
          <w:rFonts w:ascii="Bookman Old Style" w:hAnsi="Bookman Old Style" w:cs="Times New Roman"/>
          <w:b/>
          <w:noProof/>
          <w:sz w:val="28"/>
          <w:szCs w:val="28"/>
        </w:rPr>
        <w:pict>
          <v:oval id="_x0000_s1063" style="position:absolute;margin-left:131.2pt;margin-top:5.85pt;width:147.7pt;height:56.15pt;z-index:251695104" strokecolor="red" strokeweight="3pt">
            <v:stroke linestyle="thinThin"/>
            <v:textbox>
              <w:txbxContent>
                <w:p w:rsidR="00A23AF3" w:rsidRPr="0069292C" w:rsidRDefault="00A23AF3" w:rsidP="0069292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ОВД </w:t>
                  </w:r>
                  <w:proofErr w:type="gramStart"/>
                  <w:r>
                    <w:rPr>
                      <w:b/>
                      <w:sz w:val="24"/>
                      <w:szCs w:val="24"/>
                    </w:rPr>
                    <w:t>г</w:t>
                  </w:r>
                  <w:proofErr w:type="gramEnd"/>
                  <w:r>
                    <w:rPr>
                      <w:b/>
                      <w:sz w:val="24"/>
                      <w:szCs w:val="24"/>
                    </w:rPr>
                    <w:t>. Богородск</w:t>
                  </w:r>
                </w:p>
              </w:txbxContent>
            </v:textbox>
          </v:oval>
        </w:pict>
      </w:r>
    </w:p>
    <w:p w:rsidR="00BD5F60" w:rsidRDefault="00BD5F60" w:rsidP="00711439">
      <w:pPr>
        <w:rPr>
          <w:rFonts w:ascii="Times New Roman" w:hAnsi="Times New Roman" w:cs="Times New Roman"/>
          <w:sz w:val="28"/>
          <w:szCs w:val="28"/>
        </w:rPr>
      </w:pPr>
    </w:p>
    <w:p w:rsidR="00BD5F60" w:rsidRDefault="00BD5F60" w:rsidP="00711439">
      <w:pPr>
        <w:rPr>
          <w:rFonts w:ascii="Times New Roman" w:hAnsi="Times New Roman" w:cs="Times New Roman"/>
          <w:sz w:val="28"/>
          <w:szCs w:val="28"/>
        </w:rPr>
      </w:pPr>
    </w:p>
    <w:p w:rsidR="00BD5F60" w:rsidRDefault="00BD5F60" w:rsidP="00711439">
      <w:pPr>
        <w:rPr>
          <w:rFonts w:ascii="Times New Roman" w:hAnsi="Times New Roman" w:cs="Times New Roman"/>
          <w:sz w:val="28"/>
          <w:szCs w:val="28"/>
        </w:rPr>
      </w:pPr>
    </w:p>
    <w:p w:rsidR="00BD5F60" w:rsidRDefault="00BD5F60" w:rsidP="00711439">
      <w:pPr>
        <w:rPr>
          <w:rFonts w:ascii="Times New Roman" w:hAnsi="Times New Roman" w:cs="Times New Roman"/>
          <w:sz w:val="28"/>
          <w:szCs w:val="28"/>
        </w:rPr>
      </w:pPr>
    </w:p>
    <w:p w:rsidR="00BD5F60" w:rsidRDefault="00BD5F60" w:rsidP="00711439">
      <w:pPr>
        <w:rPr>
          <w:rFonts w:ascii="Times New Roman" w:hAnsi="Times New Roman" w:cs="Times New Roman"/>
          <w:sz w:val="28"/>
          <w:szCs w:val="28"/>
        </w:rPr>
      </w:pPr>
    </w:p>
    <w:p w:rsidR="00E30FBF" w:rsidRDefault="00E30FBF" w:rsidP="00E30FBF">
      <w:pPr>
        <w:pStyle w:val="a5"/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lastRenderedPageBreak/>
        <w:t>В связи с объявлением  П</w:t>
      </w:r>
      <w:r w:rsidR="00791087">
        <w:rPr>
          <w:rFonts w:ascii="Times New Roman" w:hAnsi="Times New Roman" w:cs="Times New Roman"/>
          <w:sz w:val="28"/>
          <w:szCs w:val="28"/>
        </w:rPr>
        <w:t xml:space="preserve">резидентом РФ  В.В. Путиным, </w:t>
      </w:r>
      <w:r w:rsidR="00DD0538">
        <w:rPr>
          <w:rFonts w:ascii="Times New Roman" w:hAnsi="Times New Roman" w:cs="Times New Roman"/>
          <w:sz w:val="28"/>
          <w:szCs w:val="28"/>
        </w:rPr>
        <w:t xml:space="preserve"> </w:t>
      </w:r>
      <w:r w:rsidR="00D61829">
        <w:rPr>
          <w:rFonts w:ascii="Times New Roman" w:hAnsi="Times New Roman" w:cs="Times New Roman"/>
          <w:sz w:val="28"/>
          <w:szCs w:val="28"/>
        </w:rPr>
        <w:t>2016</w:t>
      </w:r>
      <w:r w:rsidR="00DD0538">
        <w:rPr>
          <w:rFonts w:ascii="Times New Roman" w:hAnsi="Times New Roman" w:cs="Times New Roman"/>
          <w:sz w:val="28"/>
          <w:szCs w:val="28"/>
        </w:rPr>
        <w:t xml:space="preserve">г.обьявить </w:t>
      </w:r>
      <w:r w:rsidRPr="00A31F95">
        <w:rPr>
          <w:rFonts w:ascii="Times New Roman" w:hAnsi="Times New Roman" w:cs="Times New Roman"/>
          <w:sz w:val="28"/>
          <w:szCs w:val="28"/>
        </w:rPr>
        <w:t xml:space="preserve"> Годом   </w:t>
      </w:r>
      <w:r w:rsidR="00D61829">
        <w:rPr>
          <w:rFonts w:ascii="Times New Roman" w:hAnsi="Times New Roman" w:cs="Times New Roman"/>
          <w:sz w:val="28"/>
          <w:szCs w:val="28"/>
        </w:rPr>
        <w:t>Кино</w:t>
      </w:r>
      <w:r w:rsidRPr="00A31F95">
        <w:rPr>
          <w:rFonts w:ascii="Times New Roman" w:hAnsi="Times New Roman" w:cs="Times New Roman"/>
          <w:sz w:val="28"/>
          <w:szCs w:val="28"/>
        </w:rPr>
        <w:t>, был разработан план и проведены разнообразные мероприятия.</w:t>
      </w:r>
    </w:p>
    <w:p w:rsidR="00114DE9" w:rsidRDefault="00114DE9" w:rsidP="00E30FB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D0538" w:rsidRDefault="00DD0538" w:rsidP="00DD053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Торжественное открытие  Года Кино «День кинематографа»</w:t>
      </w:r>
    </w:p>
    <w:p w:rsidR="0077051C" w:rsidRPr="00A31F95" w:rsidRDefault="0077051C" w:rsidP="0077051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Парад киногероев «Кинозвезды» (на торжественной  церемонии открытия Дня города)</w:t>
      </w:r>
    </w:p>
    <w:p w:rsidR="0077051C" w:rsidRDefault="0077051C" w:rsidP="0077051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Фестиваль- конкурс «Авто-леди 2016»</w:t>
      </w:r>
    </w:p>
    <w:p w:rsidR="00DD0538" w:rsidRDefault="00DD0538" w:rsidP="0077051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Областной фестиваль конкурс самодеятельных театральных коллективов и художественного слова  «Весь Мир-Театр»</w:t>
      </w:r>
    </w:p>
    <w:p w:rsidR="00FD018B" w:rsidRDefault="00FD018B" w:rsidP="00FD018B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FD018B" w:rsidRDefault="00FD018B" w:rsidP="00FD018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34269" cy="4243450"/>
            <wp:effectExtent l="19050" t="0" r="0" b="0"/>
            <wp:docPr id="7" name="Рисунок 7" descr="C:\Users\Нина\Desktop\фото к отчкту\8AnZEr0hO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на\Desktop\фото к отчкту\8AnZEr0hOtQ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312" cy="424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51C" w:rsidRDefault="0077051C" w:rsidP="0077051C">
      <w:pPr>
        <w:pStyle w:val="a5"/>
        <w:ind w:left="720"/>
        <w:rPr>
          <w:rFonts w:ascii="Times New Roman" w:hAnsi="Times New Roman" w:cs="Times New Roman"/>
          <w:sz w:val="28"/>
          <w:szCs w:val="28"/>
        </w:rPr>
      </w:pPr>
    </w:p>
    <w:p w:rsidR="0077051C" w:rsidRDefault="0077051C" w:rsidP="0077051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Также знаковые  мероприятия ГДК</w:t>
      </w:r>
    </w:p>
    <w:p w:rsidR="0077051C" w:rsidRDefault="0077051C" w:rsidP="0077051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D0538" w:rsidRDefault="00DD0538" w:rsidP="00DD053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 поколений</w:t>
      </w:r>
      <w:r w:rsidR="007705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(ежегодное мероприятие посвященное к Дню Народного Единства)</w:t>
      </w:r>
    </w:p>
    <w:p w:rsidR="00DD0538" w:rsidRDefault="00DD0538" w:rsidP="00DD053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Юбилейный концерт «70 лет Музыкальной школе»</w:t>
      </w:r>
    </w:p>
    <w:p w:rsidR="0077051C" w:rsidRPr="00A31F95" w:rsidRDefault="0077051C" w:rsidP="0077051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 xml:space="preserve">  Проведение городского мероприятия «Широкая масленица»;</w:t>
      </w:r>
    </w:p>
    <w:p w:rsidR="00DD0538" w:rsidRDefault="0077051C" w:rsidP="00DD053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Торжественное </w:t>
      </w:r>
      <w:r w:rsidR="00114DE9">
        <w:rPr>
          <w:rFonts w:ascii="Times New Roman" w:hAnsi="Times New Roman" w:cs="Times New Roman"/>
          <w:sz w:val="28"/>
          <w:szCs w:val="28"/>
        </w:rPr>
        <w:t>открытие 93-</w:t>
      </w:r>
      <w:r>
        <w:rPr>
          <w:rFonts w:ascii="Times New Roman" w:hAnsi="Times New Roman" w:cs="Times New Roman"/>
          <w:sz w:val="28"/>
          <w:szCs w:val="28"/>
        </w:rPr>
        <w:t>летие г. Богородска и 446-летие поселения .</w:t>
      </w:r>
    </w:p>
    <w:p w:rsidR="0077051C" w:rsidRPr="00A31F95" w:rsidRDefault="0077051C" w:rsidP="0077051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Юбилейный </w:t>
      </w:r>
      <w:r w:rsidRPr="00A31F95">
        <w:rPr>
          <w:rFonts w:ascii="Times New Roman" w:hAnsi="Times New Roman" w:cs="Times New Roman"/>
          <w:sz w:val="28"/>
          <w:szCs w:val="28"/>
        </w:rPr>
        <w:t xml:space="preserve"> областной  фестиваль – конкурс гармонистов  и частушечников «Играют на Руси Гармони».</w:t>
      </w:r>
    </w:p>
    <w:p w:rsidR="0077051C" w:rsidRDefault="0077051C" w:rsidP="0077051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  <w:lang w:val="en-US"/>
        </w:rPr>
        <w:t>XII</w:t>
      </w:r>
      <w:r>
        <w:rPr>
          <w:rFonts w:ascii="Times New Roman" w:hAnsi="Times New Roman" w:cs="Times New Roman"/>
          <w:sz w:val="28"/>
          <w:szCs w:val="28"/>
        </w:rPr>
        <w:t>-Р</w:t>
      </w:r>
      <w:r w:rsidRPr="00A31F95">
        <w:rPr>
          <w:rFonts w:ascii="Times New Roman" w:hAnsi="Times New Roman" w:cs="Times New Roman"/>
          <w:sz w:val="28"/>
          <w:szCs w:val="28"/>
        </w:rPr>
        <w:t xml:space="preserve">айонный фестиваль «Таланты земли </w:t>
      </w:r>
      <w:proofErr w:type="spellStart"/>
      <w:r w:rsidRPr="00A31F95">
        <w:rPr>
          <w:rFonts w:ascii="Times New Roman" w:hAnsi="Times New Roman" w:cs="Times New Roman"/>
          <w:sz w:val="28"/>
          <w:szCs w:val="28"/>
        </w:rPr>
        <w:t>Богородской</w:t>
      </w:r>
      <w:proofErr w:type="spellEnd"/>
      <w:r w:rsidRPr="00A31F95">
        <w:rPr>
          <w:rFonts w:ascii="Times New Roman" w:hAnsi="Times New Roman" w:cs="Times New Roman"/>
          <w:sz w:val="28"/>
          <w:szCs w:val="28"/>
        </w:rPr>
        <w:t>»</w:t>
      </w:r>
    </w:p>
    <w:p w:rsidR="0077051C" w:rsidRDefault="00114DE9" w:rsidP="0077051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114D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Международный фольклорный фестиваль «Хрустальный ключ»</w:t>
      </w:r>
    </w:p>
    <w:p w:rsidR="00791087" w:rsidRPr="00791087" w:rsidRDefault="00791087" w:rsidP="00E30FB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Концертная программа  п</w:t>
      </w:r>
      <w:r w:rsidRPr="00791087">
        <w:rPr>
          <w:rFonts w:ascii="Times New Roman" w:hAnsi="Times New Roman" w:cs="Times New Roman"/>
          <w:sz w:val="28"/>
          <w:szCs w:val="28"/>
        </w:rPr>
        <w:t xml:space="preserve">освященная «Дню Защиты детей» </w:t>
      </w:r>
    </w:p>
    <w:p w:rsidR="00E30FBF" w:rsidRPr="00791087" w:rsidRDefault="00791087" w:rsidP="00791087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910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791087">
        <w:rPr>
          <w:rFonts w:ascii="Times New Roman" w:hAnsi="Times New Roman" w:cs="Times New Roman"/>
          <w:sz w:val="28"/>
          <w:szCs w:val="28"/>
        </w:rPr>
        <w:t>естиваль-конкурс «Парад колясок»</w:t>
      </w:r>
    </w:p>
    <w:p w:rsidR="00E30FBF" w:rsidRDefault="00E30FBF" w:rsidP="00791087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 xml:space="preserve">Работа  по организации  культурно - </w:t>
      </w:r>
      <w:proofErr w:type="spellStart"/>
      <w:r w:rsidRPr="00A31F95">
        <w:rPr>
          <w:rFonts w:ascii="Times New Roman" w:hAnsi="Times New Roman" w:cs="Times New Roman"/>
          <w:sz w:val="28"/>
          <w:szCs w:val="28"/>
        </w:rPr>
        <w:t>досуговых</w:t>
      </w:r>
      <w:proofErr w:type="spellEnd"/>
      <w:r w:rsidRPr="00A31F95">
        <w:rPr>
          <w:rFonts w:ascii="Times New Roman" w:hAnsi="Times New Roman" w:cs="Times New Roman"/>
          <w:sz w:val="28"/>
          <w:szCs w:val="28"/>
        </w:rPr>
        <w:t xml:space="preserve"> мероприятий велась по нескольким приоритетным  направлениям.</w:t>
      </w:r>
    </w:p>
    <w:p w:rsidR="00E30FBF" w:rsidRPr="00A31F95" w:rsidRDefault="005B0BB4" w:rsidP="005B0B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 </w:t>
      </w:r>
      <w:r w:rsidR="00E30FBF" w:rsidRPr="00A31F95">
        <w:rPr>
          <w:rFonts w:ascii="Times New Roman" w:hAnsi="Times New Roman" w:cs="Times New Roman"/>
          <w:b/>
          <w:sz w:val="28"/>
          <w:szCs w:val="28"/>
        </w:rPr>
        <w:t>Государственная политика формирования и воспитания патриотизма, духовно-нравственных качеств личности.</w:t>
      </w:r>
    </w:p>
    <w:p w:rsidR="00E30FBF" w:rsidRPr="00A31F95" w:rsidRDefault="00E30FBF" w:rsidP="00791087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Творческие коллекти</w:t>
      </w:r>
      <w:r w:rsidR="00791087">
        <w:rPr>
          <w:rFonts w:ascii="Times New Roman" w:hAnsi="Times New Roman" w:cs="Times New Roman"/>
          <w:sz w:val="28"/>
          <w:szCs w:val="28"/>
        </w:rPr>
        <w:t xml:space="preserve">вы приняли участие в праздничных  концертах, посвящённых - </w:t>
      </w:r>
      <w:r w:rsidRPr="00A31F95">
        <w:rPr>
          <w:rFonts w:ascii="Times New Roman" w:hAnsi="Times New Roman" w:cs="Times New Roman"/>
          <w:sz w:val="28"/>
          <w:szCs w:val="28"/>
        </w:rPr>
        <w:t xml:space="preserve"> </w:t>
      </w:r>
      <w:r w:rsidR="00791087">
        <w:rPr>
          <w:rFonts w:ascii="Times New Roman" w:hAnsi="Times New Roman" w:cs="Times New Roman"/>
          <w:sz w:val="28"/>
          <w:szCs w:val="28"/>
        </w:rPr>
        <w:t xml:space="preserve">Дню Победы, Дню Народного Единства, </w:t>
      </w:r>
      <w:r w:rsidRPr="00A31F95">
        <w:rPr>
          <w:rFonts w:ascii="Times New Roman" w:hAnsi="Times New Roman" w:cs="Times New Roman"/>
          <w:sz w:val="28"/>
          <w:szCs w:val="28"/>
        </w:rPr>
        <w:t>Дню защитника Отечества. Также в рамках этого праздника проводились: дискотеки и развлекательные программы для молодёжи, концертно-игровая программа для мужчин-ветеранов (</w:t>
      </w:r>
      <w:proofErr w:type="spellStart"/>
      <w:r w:rsidRPr="00A31F95">
        <w:rPr>
          <w:rFonts w:ascii="Times New Roman" w:hAnsi="Times New Roman" w:cs="Times New Roman"/>
          <w:sz w:val="28"/>
          <w:szCs w:val="28"/>
        </w:rPr>
        <w:t>Богородский</w:t>
      </w:r>
      <w:proofErr w:type="spellEnd"/>
      <w:r w:rsidRPr="00A31F95">
        <w:rPr>
          <w:rFonts w:ascii="Times New Roman" w:hAnsi="Times New Roman" w:cs="Times New Roman"/>
          <w:sz w:val="28"/>
          <w:szCs w:val="28"/>
        </w:rPr>
        <w:t xml:space="preserve"> Дом ветеранов), в марте для женщин- ветеранов  праздничный концерт (Социальная помощь населения).</w:t>
      </w:r>
    </w:p>
    <w:p w:rsidR="00E30FBF" w:rsidRDefault="00E30FBF" w:rsidP="00791087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 xml:space="preserve">Традиционными стали праздничные концерты и театрализованные представления для военнослужащих и их детей </w:t>
      </w:r>
      <w:proofErr w:type="spellStart"/>
      <w:r w:rsidRPr="00A31F95">
        <w:rPr>
          <w:rFonts w:ascii="Times New Roman" w:hAnsi="Times New Roman" w:cs="Times New Roman"/>
          <w:sz w:val="28"/>
          <w:szCs w:val="28"/>
        </w:rPr>
        <w:t>Шумиловской</w:t>
      </w:r>
      <w:proofErr w:type="spellEnd"/>
      <w:r w:rsidRPr="00A31F95">
        <w:rPr>
          <w:rFonts w:ascii="Times New Roman" w:hAnsi="Times New Roman" w:cs="Times New Roman"/>
          <w:sz w:val="28"/>
          <w:szCs w:val="28"/>
        </w:rPr>
        <w:t xml:space="preserve"> в/ч.</w:t>
      </w:r>
    </w:p>
    <w:p w:rsidR="008B5326" w:rsidRPr="00A31F95" w:rsidRDefault="008B5326" w:rsidP="007910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82967" cy="4243115"/>
            <wp:effectExtent l="19050" t="0" r="8283" b="0"/>
            <wp:docPr id="8" name="Рисунок 8" descr="C:\Users\Нина\Desktop\фото к отчкту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на\Desktop\фото к отчкту\DSC_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952" cy="424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FBF" w:rsidRPr="00A31F95" w:rsidRDefault="00E30FBF" w:rsidP="00791087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Формированию  и воспитанию патриотизма, духовно-нравственных качеств личности способствовал совместные мероприятии проведённые с  церков</w:t>
      </w:r>
      <w:r w:rsidR="00791087">
        <w:rPr>
          <w:rFonts w:ascii="Times New Roman" w:hAnsi="Times New Roman" w:cs="Times New Roman"/>
          <w:sz w:val="28"/>
          <w:szCs w:val="28"/>
        </w:rPr>
        <w:t xml:space="preserve">ью </w:t>
      </w:r>
      <w:r w:rsidR="008619D9">
        <w:rPr>
          <w:rFonts w:ascii="Times New Roman" w:hAnsi="Times New Roman" w:cs="Times New Roman"/>
          <w:sz w:val="28"/>
          <w:szCs w:val="28"/>
        </w:rPr>
        <w:t xml:space="preserve">- </w:t>
      </w:r>
      <w:r w:rsidR="00791087">
        <w:rPr>
          <w:rFonts w:ascii="Times New Roman" w:hAnsi="Times New Roman" w:cs="Times New Roman"/>
          <w:sz w:val="28"/>
          <w:szCs w:val="28"/>
        </w:rPr>
        <w:t xml:space="preserve">Покрова Пресвятой Богородицы, </w:t>
      </w:r>
      <w:r w:rsidR="008619D9">
        <w:rPr>
          <w:rFonts w:ascii="Times New Roman" w:hAnsi="Times New Roman" w:cs="Times New Roman"/>
          <w:sz w:val="28"/>
          <w:szCs w:val="28"/>
        </w:rPr>
        <w:t xml:space="preserve">праздничный концерт посвященный «Святым женам </w:t>
      </w:r>
      <w:proofErr w:type="spellStart"/>
      <w:r w:rsidR="008619D9">
        <w:rPr>
          <w:rFonts w:ascii="Times New Roman" w:hAnsi="Times New Roman" w:cs="Times New Roman"/>
          <w:sz w:val="28"/>
          <w:szCs w:val="28"/>
        </w:rPr>
        <w:t>Мироносец</w:t>
      </w:r>
      <w:proofErr w:type="spellEnd"/>
      <w:r w:rsidR="008619D9">
        <w:rPr>
          <w:rFonts w:ascii="Times New Roman" w:hAnsi="Times New Roman" w:cs="Times New Roman"/>
          <w:sz w:val="28"/>
          <w:szCs w:val="28"/>
        </w:rPr>
        <w:t xml:space="preserve">», «Свет Рождественской звезды», открытие храма </w:t>
      </w:r>
      <w:r w:rsidR="005A539C">
        <w:rPr>
          <w:rFonts w:ascii="Times New Roman" w:hAnsi="Times New Roman" w:cs="Times New Roman"/>
          <w:sz w:val="28"/>
          <w:szCs w:val="28"/>
        </w:rPr>
        <w:t>в честь Успения Пресвятой Богородицы и 200-летие храма.</w:t>
      </w:r>
    </w:p>
    <w:p w:rsidR="00E30FBF" w:rsidRPr="00A31F95" w:rsidRDefault="00E30FBF" w:rsidP="00791087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 xml:space="preserve">К  9 мая  ГДК были организованы и проведены </w:t>
      </w:r>
      <w:r w:rsidR="00813886">
        <w:rPr>
          <w:rFonts w:ascii="Times New Roman" w:hAnsi="Times New Roman" w:cs="Times New Roman"/>
          <w:sz w:val="28"/>
          <w:szCs w:val="28"/>
        </w:rPr>
        <w:t xml:space="preserve">праздничные торжественные </w:t>
      </w:r>
      <w:r w:rsidRPr="00A31F95">
        <w:rPr>
          <w:rFonts w:ascii="Times New Roman" w:hAnsi="Times New Roman" w:cs="Times New Roman"/>
          <w:sz w:val="28"/>
          <w:szCs w:val="28"/>
        </w:rPr>
        <w:t>концерт</w:t>
      </w:r>
      <w:r w:rsidR="00813886">
        <w:rPr>
          <w:rFonts w:ascii="Times New Roman" w:hAnsi="Times New Roman" w:cs="Times New Roman"/>
          <w:sz w:val="28"/>
          <w:szCs w:val="28"/>
        </w:rPr>
        <w:t xml:space="preserve">ы  </w:t>
      </w:r>
      <w:r w:rsidRPr="00A31F95">
        <w:rPr>
          <w:rFonts w:ascii="Times New Roman" w:hAnsi="Times New Roman" w:cs="Times New Roman"/>
          <w:sz w:val="28"/>
          <w:szCs w:val="28"/>
        </w:rPr>
        <w:t>, танцев</w:t>
      </w:r>
      <w:r w:rsidR="00813886">
        <w:rPr>
          <w:rFonts w:ascii="Times New Roman" w:hAnsi="Times New Roman" w:cs="Times New Roman"/>
          <w:sz w:val="28"/>
          <w:szCs w:val="28"/>
        </w:rPr>
        <w:t>ально-развлекательные программы</w:t>
      </w:r>
      <w:r w:rsidRPr="00A31F95">
        <w:rPr>
          <w:rFonts w:ascii="Times New Roman" w:hAnsi="Times New Roman" w:cs="Times New Roman"/>
          <w:sz w:val="28"/>
          <w:szCs w:val="28"/>
        </w:rPr>
        <w:t>, встречи с ветеранами, концерты в Доме ветеранов и в Соцзащите и т. д.</w:t>
      </w:r>
    </w:p>
    <w:p w:rsidR="00E30FBF" w:rsidRPr="00A31F95" w:rsidRDefault="00E30FBF" w:rsidP="00791087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В праздновании дня  Богородского поселения    творческие коллективы ГДК   приняли активное участие.</w:t>
      </w:r>
    </w:p>
    <w:p w:rsidR="005B0BB4" w:rsidRDefault="005B0BB4" w:rsidP="005B0B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 Государственная символика.</w:t>
      </w:r>
    </w:p>
    <w:p w:rsidR="00E30FBF" w:rsidRDefault="00E30FBF" w:rsidP="005B0BB4">
      <w:pPr>
        <w:rPr>
          <w:rFonts w:ascii="Times New Roman" w:hAnsi="Times New Roman" w:cs="Times New Roman"/>
          <w:sz w:val="28"/>
          <w:szCs w:val="28"/>
        </w:rPr>
      </w:pPr>
      <w:r w:rsidRPr="005B0BB4">
        <w:rPr>
          <w:rFonts w:ascii="Times New Roman" w:hAnsi="Times New Roman" w:cs="Times New Roman"/>
          <w:sz w:val="28"/>
          <w:szCs w:val="28"/>
        </w:rPr>
        <w:t>По государственной символике было  проведено ряд мероприятий с использованием государственной и  районной символики.</w:t>
      </w:r>
      <w:r w:rsidR="00EA471A">
        <w:rPr>
          <w:rFonts w:ascii="Times New Roman" w:hAnsi="Times New Roman" w:cs="Times New Roman"/>
          <w:sz w:val="28"/>
          <w:szCs w:val="28"/>
        </w:rPr>
        <w:t xml:space="preserve"> Это игра- путешествие для учащихся «Символы России», «Я Гражданин Российской Федерации» конкурсная программа и многое другое…..</w:t>
      </w:r>
    </w:p>
    <w:p w:rsidR="008B5326" w:rsidRDefault="008B5326" w:rsidP="005B0B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1175" cy="2027555"/>
            <wp:effectExtent l="19050" t="0" r="0" b="0"/>
            <wp:docPr id="9" name="Рисунок 9" descr="C:\Users\Нина\Desktop\фото к отчкту\фото\DSC_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на\Desktop\фото к отчкту\фото\DSC_07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141" cy="202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53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1175" cy="2027555"/>
            <wp:effectExtent l="19050" t="0" r="0" b="0"/>
            <wp:docPr id="10" name="Рисунок 10" descr="C:\Users\Нина\Desktop\фото к отчкту\фото\DSC_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на\Desktop\фото к отчкту\фото\DSC_06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FBF" w:rsidRPr="005B0BB4" w:rsidRDefault="005B0BB4" w:rsidP="005B0B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0BB4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="00E30FBF" w:rsidRPr="005B0BB4">
        <w:rPr>
          <w:rFonts w:ascii="Times New Roman" w:hAnsi="Times New Roman" w:cs="Times New Roman"/>
          <w:b/>
          <w:sz w:val="28"/>
          <w:szCs w:val="28"/>
        </w:rPr>
        <w:t>Пропаганда здорового образа жизни, борьба с асоциальными проявлениями в среде подростков и молодёжи.</w:t>
      </w:r>
    </w:p>
    <w:p w:rsidR="00E30FBF" w:rsidRPr="00A31F95" w:rsidRDefault="00E30FBF" w:rsidP="00791087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Работа в этом направление проводится совместно с представителями прокуратуры, полиции, священнослужителями и охватывает учащихся учебных заведений города и района.</w:t>
      </w:r>
    </w:p>
    <w:p w:rsidR="004A15E4" w:rsidRDefault="00E30FBF" w:rsidP="00791087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Одним из крупных мероприятий этой направленности</w:t>
      </w:r>
      <w:r w:rsidR="004A15E4">
        <w:rPr>
          <w:rFonts w:ascii="Times New Roman" w:hAnsi="Times New Roman" w:cs="Times New Roman"/>
          <w:sz w:val="28"/>
          <w:szCs w:val="28"/>
        </w:rPr>
        <w:t xml:space="preserve">, </w:t>
      </w:r>
      <w:r w:rsidRPr="00A31F95">
        <w:rPr>
          <w:rFonts w:ascii="Times New Roman" w:hAnsi="Times New Roman" w:cs="Times New Roman"/>
          <w:sz w:val="28"/>
          <w:szCs w:val="28"/>
        </w:rPr>
        <w:t xml:space="preserve"> является городская акция «За здоровый образ жизни» </w:t>
      </w:r>
      <w:r w:rsidR="004A15E4">
        <w:rPr>
          <w:rFonts w:ascii="Times New Roman" w:hAnsi="Times New Roman" w:cs="Times New Roman"/>
          <w:sz w:val="28"/>
          <w:szCs w:val="28"/>
        </w:rPr>
        <w:t xml:space="preserve">, </w:t>
      </w:r>
      <w:r w:rsidRPr="00A31F95">
        <w:rPr>
          <w:rFonts w:ascii="Times New Roman" w:hAnsi="Times New Roman" w:cs="Times New Roman"/>
          <w:sz w:val="28"/>
          <w:szCs w:val="28"/>
        </w:rPr>
        <w:t>в рамках которой по традиции  работниками  ГДК организо</w:t>
      </w:r>
      <w:r w:rsidR="00813886">
        <w:rPr>
          <w:rFonts w:ascii="Times New Roman" w:hAnsi="Times New Roman" w:cs="Times New Roman"/>
          <w:sz w:val="28"/>
          <w:szCs w:val="28"/>
        </w:rPr>
        <w:t>ваны и проведены в течении года</w:t>
      </w:r>
      <w:r w:rsidR="004A15E4">
        <w:rPr>
          <w:rFonts w:ascii="Times New Roman" w:hAnsi="Times New Roman" w:cs="Times New Roman"/>
          <w:sz w:val="28"/>
          <w:szCs w:val="28"/>
        </w:rPr>
        <w:t>:</w:t>
      </w:r>
    </w:p>
    <w:p w:rsidR="004A15E4" w:rsidRDefault="004A15E4" w:rsidP="0079108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30FBF" w:rsidRPr="00A31F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Концерт</w:t>
      </w:r>
      <w:r w:rsidR="00E30FBF" w:rsidRPr="00A31F95">
        <w:rPr>
          <w:rFonts w:ascii="Times New Roman" w:hAnsi="Times New Roman" w:cs="Times New Roman"/>
          <w:color w:val="000000"/>
          <w:sz w:val="28"/>
          <w:szCs w:val="28"/>
        </w:rPr>
        <w:t xml:space="preserve"> с участием музыкального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коллектива «Питер Пен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Бенд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»  </w:t>
      </w:r>
    </w:p>
    <w:p w:rsidR="00E30FBF" w:rsidRDefault="004A15E4" w:rsidP="0079108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Спектакль </w:t>
      </w:r>
      <w:r w:rsidR="00E30FBF" w:rsidRPr="00A31F95">
        <w:rPr>
          <w:rFonts w:ascii="Times New Roman" w:hAnsi="Times New Roman" w:cs="Times New Roman"/>
          <w:color w:val="000000"/>
          <w:sz w:val="28"/>
          <w:szCs w:val="28"/>
        </w:rPr>
        <w:t>экспериментального театра «Питер Пен»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«Товарищ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Причудин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 н</w:t>
      </w:r>
      <w:r w:rsidR="00E30FBF" w:rsidRPr="00A31F95">
        <w:rPr>
          <w:rFonts w:ascii="Times New Roman" w:hAnsi="Times New Roman" w:cs="Times New Roman"/>
          <w:color w:val="000000"/>
          <w:sz w:val="28"/>
          <w:szCs w:val="28"/>
        </w:rPr>
        <w:t>есколько музыкальных композиций, объединённых между собой монологом некого персонажа, пытающегося осознать самого себя.</w:t>
      </w:r>
    </w:p>
    <w:p w:rsidR="00311B9D" w:rsidRDefault="00311B9D" w:rsidP="0079108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115050" cy="2723246"/>
            <wp:effectExtent l="19050" t="0" r="0" b="0"/>
            <wp:docPr id="12" name="Рисунок 12" descr="F:\Захваченный кадр 3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Захваченный кадр 30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568" cy="272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B9D" w:rsidRDefault="00311B9D" w:rsidP="0079108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86450" cy="8029575"/>
            <wp:effectExtent l="19050" t="0" r="0" b="0"/>
            <wp:docPr id="11" name="Рисунок 11" descr="F:\афиш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афиша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71A" w:rsidRDefault="00EA471A" w:rsidP="0079108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Агитбригада «Новое поколение»  «ЗОЖ - выбирает  современная детвора»</w:t>
      </w:r>
    </w:p>
    <w:p w:rsidR="00EA471A" w:rsidRDefault="00EA471A" w:rsidP="0079108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«Такие вредные привычки» интеллектуальное шоу-игра для старшеклассников.</w:t>
      </w:r>
    </w:p>
    <w:p w:rsidR="00E30FBF" w:rsidRPr="00EA471A" w:rsidRDefault="00EA471A" w:rsidP="0079108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Тематические дискотеки . </w:t>
      </w:r>
      <w:r w:rsidR="00E30FBF" w:rsidRPr="00A31F95">
        <w:rPr>
          <w:rFonts w:ascii="Times New Roman" w:hAnsi="Times New Roman" w:cs="Times New Roman"/>
          <w:sz w:val="28"/>
          <w:szCs w:val="28"/>
        </w:rPr>
        <w:t>Одной из важнейших задач проведения молодёжных дискотек  является проп</w:t>
      </w:r>
      <w:r w:rsidR="004A15E4">
        <w:rPr>
          <w:rFonts w:ascii="Times New Roman" w:hAnsi="Times New Roman" w:cs="Times New Roman"/>
          <w:sz w:val="28"/>
          <w:szCs w:val="28"/>
        </w:rPr>
        <w:t>аганда здорового образа жизни (</w:t>
      </w:r>
      <w:r w:rsidR="00E30FBF" w:rsidRPr="00A31F95">
        <w:rPr>
          <w:rFonts w:ascii="Times New Roman" w:hAnsi="Times New Roman" w:cs="Times New Roman"/>
          <w:sz w:val="28"/>
          <w:szCs w:val="28"/>
        </w:rPr>
        <w:t>запрещение распития алкогольной продукции, курения, распространение буклетов  и памяток с призывом о здоровом образе жизни).</w:t>
      </w:r>
    </w:p>
    <w:p w:rsidR="00E30FBF" w:rsidRPr="00A31F95" w:rsidRDefault="00E30FBF" w:rsidP="00791087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lastRenderedPageBreak/>
        <w:t>Мероприятия с детьми и подростками проводили</w:t>
      </w:r>
      <w:r w:rsidR="004A15E4">
        <w:rPr>
          <w:rFonts w:ascii="Times New Roman" w:hAnsi="Times New Roman" w:cs="Times New Roman"/>
          <w:sz w:val="28"/>
          <w:szCs w:val="28"/>
        </w:rPr>
        <w:t>сь в рамках реализации районной</w:t>
      </w:r>
      <w:r w:rsidRPr="00A31F95">
        <w:rPr>
          <w:rFonts w:ascii="Times New Roman" w:hAnsi="Times New Roman" w:cs="Times New Roman"/>
          <w:sz w:val="28"/>
          <w:szCs w:val="28"/>
        </w:rPr>
        <w:t>, комплексной программы «Профилактика наркомании и токсикомании на территории Богородского района на 2010-2016г.г.»</w:t>
      </w:r>
    </w:p>
    <w:p w:rsidR="00EA471A" w:rsidRDefault="00EA471A" w:rsidP="00EA47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="00E30FBF" w:rsidRPr="00A31F95">
        <w:rPr>
          <w:rFonts w:ascii="Times New Roman" w:hAnsi="Times New Roman" w:cs="Times New Roman"/>
          <w:b/>
          <w:sz w:val="28"/>
          <w:szCs w:val="28"/>
        </w:rPr>
        <w:t>Работа с детьми, подростками и молодёжью.</w:t>
      </w:r>
    </w:p>
    <w:p w:rsidR="00E30FBF" w:rsidRDefault="00E30FBF" w:rsidP="00791087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Мероприятия  проводились в рамках реализации районных комплексных программ   «Профилактика безнадзорности и правонарушений и преступлений несовершеннолетних Богородского района на 2010-2016г.г.», согласно плану мероприятий летнего отдыха детей.</w:t>
      </w:r>
    </w:p>
    <w:p w:rsidR="00233A64" w:rsidRDefault="00233A64" w:rsidP="007910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2016 году, была основана 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Богородская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открытая городская лига КВН», где принимали участие команды КВН Нижегородской области, за сезон было проведено 5 полноценных игр, победителем которых стала, команда КВН «Первая Политическая» учащиеся МБУ СОШ №1, г. Богородска.  А также  была создана  команда КВН «Сборная Богородска», которая представляла город в официальных лигах Международного союза КВН, в том числе на фестивале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Кивин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2017» г. Сочи.</w:t>
      </w:r>
    </w:p>
    <w:p w:rsidR="00311B9D" w:rsidRDefault="00311B9D" w:rsidP="007910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57849" cy="3009900"/>
            <wp:effectExtent l="19050" t="0" r="1" b="0"/>
            <wp:docPr id="13" name="Рисунок 13" descr="C:\Users\Нина\Desktop\фото к отчкту\YWfFUP55A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ина\Desktop\фото к отчкту\YWfFUP55AiM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137" cy="301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B9D" w:rsidRPr="00A31F95" w:rsidRDefault="00311B9D" w:rsidP="007910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0225" cy="2428875"/>
            <wp:effectExtent l="19050" t="0" r="9525" b="0"/>
            <wp:docPr id="14" name="Рисунок 14" descr="C:\Users\Нина\Desktop\фото к отчкту\C1-iWpoSv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ина\Desktop\фото к отчкту\C1-iWpoSv-Y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459" cy="243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FBF" w:rsidRPr="00A31F95" w:rsidRDefault="00E30FBF" w:rsidP="00791087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lastRenderedPageBreak/>
        <w:t>Традиционно  для молодёжи  проводятся  и пользуются успехом танцевальные развлекательные мероприятия, новогодние огоньки, Татьянин день, День студента, День первокурсника, Первоапрельские игровые программы, День призывника,   конкурсы и т.д.</w:t>
      </w:r>
    </w:p>
    <w:p w:rsidR="00E30FBF" w:rsidRPr="00A31F95" w:rsidRDefault="00E30FBF" w:rsidP="00791087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Особое внимание уделяется работе  с детьми  в каникулярное  время.</w:t>
      </w:r>
    </w:p>
    <w:p w:rsidR="00233A64" w:rsidRDefault="00E30FBF" w:rsidP="00791087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В зимние каникулы для д</w:t>
      </w:r>
      <w:r w:rsidR="00233A64">
        <w:rPr>
          <w:rFonts w:ascii="Times New Roman" w:hAnsi="Times New Roman" w:cs="Times New Roman"/>
          <w:sz w:val="28"/>
          <w:szCs w:val="28"/>
        </w:rPr>
        <w:t xml:space="preserve">етей  проводятся новогодние игровые программы, дискотеки </w:t>
      </w:r>
      <w:r w:rsidRPr="00A31F95">
        <w:rPr>
          <w:rFonts w:ascii="Times New Roman" w:hAnsi="Times New Roman" w:cs="Times New Roman"/>
          <w:sz w:val="28"/>
          <w:szCs w:val="28"/>
        </w:rPr>
        <w:t xml:space="preserve"> и театрализованные представления</w:t>
      </w:r>
      <w:r w:rsidR="00233A64">
        <w:rPr>
          <w:rFonts w:ascii="Times New Roman" w:hAnsi="Times New Roman" w:cs="Times New Roman"/>
          <w:sz w:val="28"/>
          <w:szCs w:val="28"/>
        </w:rPr>
        <w:t>-спектакли</w:t>
      </w:r>
      <w:r w:rsidRPr="00A31F95">
        <w:rPr>
          <w:rFonts w:ascii="Times New Roman" w:hAnsi="Times New Roman" w:cs="Times New Roman"/>
          <w:sz w:val="28"/>
          <w:szCs w:val="28"/>
        </w:rPr>
        <w:t xml:space="preserve"> </w:t>
      </w:r>
      <w:r w:rsidR="00233A64">
        <w:rPr>
          <w:rFonts w:ascii="Times New Roman" w:hAnsi="Times New Roman" w:cs="Times New Roman"/>
          <w:sz w:val="28"/>
          <w:szCs w:val="28"/>
        </w:rPr>
        <w:t>:</w:t>
      </w:r>
    </w:p>
    <w:p w:rsidR="00311B9D" w:rsidRDefault="00311B9D" w:rsidP="007910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3100" cy="3067050"/>
            <wp:effectExtent l="19050" t="0" r="0" b="0"/>
            <wp:docPr id="15" name="Рисунок 15" descr="C:\Users\Нина\Desktop\фото к отчкту\8XU0BV0ut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ина\Desktop\фото к отчкту\8XU0BV0utZk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529" cy="306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A64" w:rsidRDefault="00436049" w:rsidP="007910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Интерактивно- театрализованное представление  «Тайна северного сияния»</w:t>
      </w:r>
    </w:p>
    <w:p w:rsidR="00436049" w:rsidRDefault="00436049" w:rsidP="007910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Новогодняя массовка для малышей «Добрая лиса»</w:t>
      </w:r>
    </w:p>
    <w:p w:rsidR="00436049" w:rsidRPr="00436049" w:rsidRDefault="00436049" w:rsidP="007910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Игровое театрализованное представление «Новый год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30FBF" w:rsidRDefault="00E30FBF" w:rsidP="00791087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Программа  развлекательных мероприятий в осенние и весенние каникулы направлены  на  организацию досуга и развитию творческих способностей детей.</w:t>
      </w:r>
    </w:p>
    <w:p w:rsidR="00436049" w:rsidRDefault="00436049" w:rsidP="007910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Конкурсная программа «Ученик Года» (для  учащихся)</w:t>
      </w:r>
    </w:p>
    <w:p w:rsidR="00436049" w:rsidRDefault="00436049" w:rsidP="007910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«Весенний кубок» с участием команд КВН из Высшей лиги (для жителей города и района)</w:t>
      </w:r>
    </w:p>
    <w:p w:rsidR="00436049" w:rsidRDefault="00436049" w:rsidP="007910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Развлекательный кулинарный конкурс «День Нептуна» (для учащихся и их родителей)</w:t>
      </w:r>
    </w:p>
    <w:p w:rsidR="00B30CED" w:rsidRDefault="00E30FBF" w:rsidP="00E30FBF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В летние каникулы</w:t>
      </w:r>
      <w:r w:rsidR="00436049">
        <w:rPr>
          <w:rFonts w:ascii="Times New Roman" w:hAnsi="Times New Roman" w:cs="Times New Roman"/>
          <w:sz w:val="28"/>
          <w:szCs w:val="28"/>
        </w:rPr>
        <w:t xml:space="preserve"> – «1 июня в День защиты детей»</w:t>
      </w:r>
      <w:r w:rsidRPr="00A31F95">
        <w:rPr>
          <w:rFonts w:ascii="Times New Roman" w:hAnsi="Times New Roman" w:cs="Times New Roman"/>
          <w:sz w:val="28"/>
          <w:szCs w:val="28"/>
        </w:rPr>
        <w:t>, для детей на центральной  площади по традици</w:t>
      </w:r>
      <w:r w:rsidR="00436049">
        <w:rPr>
          <w:rFonts w:ascii="Times New Roman" w:hAnsi="Times New Roman" w:cs="Times New Roman"/>
          <w:sz w:val="28"/>
          <w:szCs w:val="28"/>
        </w:rPr>
        <w:t>и проводятся  игровые программы,</w:t>
      </w:r>
      <w:r w:rsidR="00B30CED">
        <w:rPr>
          <w:rFonts w:ascii="Times New Roman" w:hAnsi="Times New Roman" w:cs="Times New Roman"/>
          <w:sz w:val="28"/>
          <w:szCs w:val="28"/>
        </w:rPr>
        <w:t xml:space="preserve"> концертные номера и развлекательное шоу:</w:t>
      </w:r>
    </w:p>
    <w:p w:rsidR="00B30CED" w:rsidRDefault="00B30CED" w:rsidP="00E30F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Концертно-игровая программа «Путешествие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Тяпы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Ляпы»</w:t>
      </w:r>
    </w:p>
    <w:p w:rsidR="00B30CED" w:rsidRDefault="00B30CED" w:rsidP="00E30F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Шоу ростовых кукол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его друзья»</w:t>
      </w:r>
    </w:p>
    <w:p w:rsidR="00311B9D" w:rsidRDefault="00311B9D" w:rsidP="00E30F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4200" cy="2076450"/>
            <wp:effectExtent l="19050" t="0" r="0" b="0"/>
            <wp:docPr id="18" name="Рисунок 18" descr="C:\Users\Нина\Desktop\фото к отчкту\LGMJJgsG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ина\Desktop\фото к отчкту\LGMJJgsGlO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B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4200" cy="2076450"/>
            <wp:effectExtent l="19050" t="0" r="0" b="0"/>
            <wp:docPr id="19" name="Рисунок 19" descr="C:\Users\Нина\Desktop\фото к отчкту\XZl2IunY-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ина\Desktop\фото к отчкту\XZl2IunY-M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CED" w:rsidRDefault="00B30CED" w:rsidP="00E30F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Фестиваль конкурс «Парад Колясок»</w:t>
      </w:r>
    </w:p>
    <w:p w:rsidR="00B30CED" w:rsidRDefault="00B30CED" w:rsidP="00E30F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Шоу Мыльных пузырей.</w:t>
      </w:r>
    </w:p>
    <w:p w:rsidR="00311B9D" w:rsidRDefault="00311B9D" w:rsidP="00E30F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4200" cy="2076450"/>
            <wp:effectExtent l="19050" t="0" r="0" b="0"/>
            <wp:docPr id="16" name="Рисунок 16" descr="C:\Users\Нина\Desktop\фото к отчкту\7NPYTBA2a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ина\Desktop\фото к отчкту\7NPYTBA2a7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B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4200" cy="2076450"/>
            <wp:effectExtent l="19050" t="0" r="0" b="0"/>
            <wp:docPr id="17" name="Рисунок 17" descr="C:\Users\Нина\Desktop\фото к отчкту\HXM3ddhhs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ина\Desktop\фото к отчкту\HXM3ddhhsrU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10B" w:rsidRDefault="0055410B" w:rsidP="00E30FBF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Особое внимание в каникулярное время уделяется работе с детьми в пришкольных и загородных оздоровительных  лагерях.  Для них   организуются игровые программы, спортивные состязания и соревнования, беседы и различные лекции с разной тематикой</w:t>
      </w:r>
      <w:r w:rsidR="009E6189">
        <w:rPr>
          <w:rFonts w:ascii="Times New Roman" w:hAnsi="Times New Roman" w:cs="Times New Roman"/>
          <w:sz w:val="28"/>
          <w:szCs w:val="28"/>
        </w:rPr>
        <w:t xml:space="preserve">. </w:t>
      </w:r>
      <w:r w:rsidR="00E30FBF" w:rsidRPr="00A31F95">
        <w:rPr>
          <w:rFonts w:ascii="Times New Roman" w:hAnsi="Times New Roman" w:cs="Times New Roman"/>
          <w:sz w:val="28"/>
          <w:szCs w:val="28"/>
        </w:rPr>
        <w:t>В дни  летни</w:t>
      </w:r>
      <w:r>
        <w:rPr>
          <w:rFonts w:ascii="Times New Roman" w:hAnsi="Times New Roman" w:cs="Times New Roman"/>
          <w:sz w:val="28"/>
          <w:szCs w:val="28"/>
        </w:rPr>
        <w:t xml:space="preserve">х каникул  для детей и подростков </w:t>
      </w:r>
      <w:r w:rsidR="00E30FBF" w:rsidRPr="00A31F95">
        <w:rPr>
          <w:rFonts w:ascii="Times New Roman" w:hAnsi="Times New Roman" w:cs="Times New Roman"/>
          <w:sz w:val="28"/>
          <w:szCs w:val="28"/>
        </w:rPr>
        <w:t xml:space="preserve"> прошли</w:t>
      </w:r>
      <w:r>
        <w:rPr>
          <w:rFonts w:ascii="Times New Roman" w:hAnsi="Times New Roman" w:cs="Times New Roman"/>
          <w:sz w:val="28"/>
          <w:szCs w:val="28"/>
        </w:rPr>
        <w:t xml:space="preserve"> следующие </w:t>
      </w:r>
      <w:r w:rsidR="00E30FBF" w:rsidRPr="00A31F95">
        <w:rPr>
          <w:rFonts w:ascii="Times New Roman" w:hAnsi="Times New Roman" w:cs="Times New Roman"/>
          <w:sz w:val="28"/>
          <w:szCs w:val="28"/>
        </w:rPr>
        <w:t xml:space="preserve"> мероприятия: </w:t>
      </w:r>
    </w:p>
    <w:p w:rsidR="0055410B" w:rsidRDefault="0055410B" w:rsidP="00E30F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«Дети и взрослые»-  спортивная эстафета на свежем воздухе (для детей и родителей творческих коллективов)</w:t>
      </w:r>
    </w:p>
    <w:p w:rsidR="0055410B" w:rsidRDefault="0055410B" w:rsidP="00E30F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E6189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гровая программа с дискотекой «Лето лучшая пора» для спортивно-оздоровительного лагеря им. Гайдара</w:t>
      </w:r>
    </w:p>
    <w:p w:rsidR="0055410B" w:rsidRDefault="0055410B" w:rsidP="00E30F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Премьера спектакля по пьесе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В.Исайчева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Сартаковская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мадонна»</w:t>
      </w:r>
    </w:p>
    <w:p w:rsidR="00E30FBF" w:rsidRPr="00A31F95" w:rsidRDefault="0055410B" w:rsidP="00E30F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30FBF" w:rsidRPr="00A31F95">
        <w:rPr>
          <w:rFonts w:ascii="Times New Roman" w:hAnsi="Times New Roman" w:cs="Times New Roman"/>
          <w:sz w:val="28"/>
          <w:szCs w:val="28"/>
        </w:rPr>
        <w:t>Конкурс семейного чтения,   творческие конкурсы.</w:t>
      </w:r>
    </w:p>
    <w:p w:rsidR="00E30FBF" w:rsidRPr="00A31F95" w:rsidRDefault="009E6189" w:rsidP="009F77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="00E30FBF" w:rsidRPr="00A31F95">
        <w:rPr>
          <w:rFonts w:ascii="Times New Roman" w:hAnsi="Times New Roman" w:cs="Times New Roman"/>
          <w:b/>
          <w:sz w:val="28"/>
          <w:szCs w:val="28"/>
        </w:rPr>
        <w:t>Организация досуга семей и пожилых людей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30FBF" w:rsidRPr="00A31F95" w:rsidRDefault="00E30FBF" w:rsidP="00791087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Мероприятия проходят в рамках реализации комплексных программ «Семья» на 2010-2014г.г. и «Старшее поколение» 2011-2016г.г.</w:t>
      </w:r>
    </w:p>
    <w:p w:rsidR="00E30FBF" w:rsidRDefault="00E30FBF" w:rsidP="00791087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lastRenderedPageBreak/>
        <w:t>Большую работу в этом направление проводит  семейное творческое объединения «Славяне», это и театрализованный спектакль  «О Рождестве Христовом»,  пасхальные посиделки, яблочный спас, концерты, посвященные христианским праздникам. Большим успехом пользуется городской фестиваль семейного творчества «</w:t>
      </w:r>
      <w:r w:rsidR="00025992">
        <w:rPr>
          <w:rFonts w:ascii="Times New Roman" w:hAnsi="Times New Roman" w:cs="Times New Roman"/>
          <w:sz w:val="28"/>
          <w:szCs w:val="28"/>
        </w:rPr>
        <w:t>От сердца к сердцу» также, по традиции ежегодно в преддверии праздника «Международный женский день 8 марта» проводится вот уже 3 раз, конкурс среди родителей учащихся школ «</w:t>
      </w:r>
      <w:proofErr w:type="spellStart"/>
      <w:r w:rsidR="00025992">
        <w:rPr>
          <w:rFonts w:ascii="Times New Roman" w:hAnsi="Times New Roman" w:cs="Times New Roman"/>
          <w:sz w:val="28"/>
          <w:szCs w:val="28"/>
        </w:rPr>
        <w:t>Супер</w:t>
      </w:r>
      <w:proofErr w:type="spellEnd"/>
      <w:r w:rsidR="00025992">
        <w:rPr>
          <w:rFonts w:ascii="Times New Roman" w:hAnsi="Times New Roman" w:cs="Times New Roman"/>
          <w:sz w:val="28"/>
          <w:szCs w:val="28"/>
        </w:rPr>
        <w:t xml:space="preserve"> - мама»</w:t>
      </w:r>
    </w:p>
    <w:p w:rsidR="00025992" w:rsidRPr="00A31F95" w:rsidRDefault="00025992" w:rsidP="007910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59720" cy="3774255"/>
            <wp:effectExtent l="19050" t="0" r="2930" b="0"/>
            <wp:docPr id="20" name="Рисунок 20" descr="C:\Users\Нина\Desktop\фото к отчкту\vM0oamgpO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ина\Desktop\фото к отчкту\vM0oamgpO9s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265" cy="377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FBF" w:rsidRPr="00A31F95" w:rsidRDefault="00E30FBF" w:rsidP="00791087">
      <w:pPr>
        <w:rPr>
          <w:rFonts w:ascii="Times New Roman" w:hAnsi="Times New Roman" w:cs="Times New Roman"/>
          <w:color w:val="3B217A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На объединение семей направлены   мероприятия : новогодние театрализованные представления, конкурсы детского рисунка, игровые программы, мероприятия, посвящённые христианским и традиционным праздникам, концерты .</w:t>
      </w:r>
    </w:p>
    <w:p w:rsidR="00E30FBF" w:rsidRPr="00A31F95" w:rsidRDefault="00E30FBF" w:rsidP="00791087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Для старшего поколения  традиционно проводятся:</w:t>
      </w:r>
    </w:p>
    <w:p w:rsidR="00E30FBF" w:rsidRPr="00A31F95" w:rsidRDefault="009E6189" w:rsidP="00E30FB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</w:t>
      </w:r>
      <w:r w:rsidR="00E30FBF" w:rsidRPr="00A31F95">
        <w:rPr>
          <w:rFonts w:ascii="Times New Roman" w:hAnsi="Times New Roman" w:cs="Times New Roman"/>
          <w:sz w:val="28"/>
          <w:szCs w:val="28"/>
        </w:rPr>
        <w:t>ематические концерты в Доме ветеранов,</w:t>
      </w:r>
    </w:p>
    <w:p w:rsidR="00E30FBF" w:rsidRPr="00A31F95" w:rsidRDefault="009E6189" w:rsidP="00E30FB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E30FBF" w:rsidRPr="00A31F95">
        <w:rPr>
          <w:rFonts w:ascii="Times New Roman" w:hAnsi="Times New Roman" w:cs="Times New Roman"/>
          <w:sz w:val="28"/>
          <w:szCs w:val="28"/>
        </w:rPr>
        <w:t xml:space="preserve"> соцзащите,</w:t>
      </w:r>
    </w:p>
    <w:p w:rsidR="00E30FBF" w:rsidRPr="00A31F95" w:rsidRDefault="009E6189" w:rsidP="00E30FB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E30FBF" w:rsidRPr="00A31F95">
        <w:rPr>
          <w:rFonts w:ascii="Times New Roman" w:hAnsi="Times New Roman" w:cs="Times New Roman"/>
          <w:sz w:val="28"/>
          <w:szCs w:val="28"/>
        </w:rPr>
        <w:t xml:space="preserve"> Доме Милосердия,</w:t>
      </w:r>
    </w:p>
    <w:p w:rsidR="00E30FBF" w:rsidRDefault="009E6189" w:rsidP="00E30FB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E30FBF" w:rsidRPr="00A31F95">
        <w:rPr>
          <w:rFonts w:ascii="Times New Roman" w:hAnsi="Times New Roman" w:cs="Times New Roman"/>
          <w:sz w:val="28"/>
          <w:szCs w:val="28"/>
        </w:rPr>
        <w:t xml:space="preserve"> обществе инвалидов.</w:t>
      </w:r>
    </w:p>
    <w:p w:rsidR="00025992" w:rsidRDefault="00025992" w:rsidP="00E30FB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25992" w:rsidRDefault="00025992" w:rsidP="00E30FBF">
      <w:pPr>
        <w:pStyle w:val="a5"/>
        <w:rPr>
          <w:rFonts w:ascii="Times New Roman" w:hAnsi="Times New Roman" w:cs="Times New Roman"/>
          <w:sz w:val="28"/>
          <w:szCs w:val="28"/>
        </w:rPr>
      </w:pPr>
      <w:r w:rsidRPr="0002599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9126" cy="1811215"/>
            <wp:effectExtent l="19050" t="0" r="0" b="0"/>
            <wp:docPr id="25" name="Рисунок 24" descr="C:\Users\Нина\Desktop\фото к отчкту\играй гармонь фото\DSC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ина\Desktop\фото к отчкту\играй гармонь фото\DSC_01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95" cy="181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59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9465" cy="1766365"/>
            <wp:effectExtent l="19050" t="0" r="0" b="0"/>
            <wp:docPr id="26" name="Рисунок 25" descr="C:\Users\Нина\Desktop\фото к отчкту\играй гармонь фото\DSC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ина\Desktop\фото к отчкту\играй гармонь фото\DSC_00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17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189" w:rsidRDefault="009E6189" w:rsidP="00E30FB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Активно пропагандируется  возрождение народной праздничной культуры:</w:t>
      </w:r>
    </w:p>
    <w:p w:rsidR="009E6189" w:rsidRDefault="009E6189" w:rsidP="00E30FB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E6189" w:rsidRDefault="009E6189" w:rsidP="00E30FB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Рождественская елка </w:t>
      </w:r>
    </w:p>
    <w:p w:rsidR="009E6189" w:rsidRDefault="009E6189" w:rsidP="00E30FB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Масленичные гуляния </w:t>
      </w:r>
    </w:p>
    <w:p w:rsidR="009E6189" w:rsidRDefault="009E6189" w:rsidP="00E30FB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Фестиваль народного творчества «Хрустальный ключ»</w:t>
      </w:r>
    </w:p>
    <w:p w:rsidR="009E6189" w:rsidRDefault="009E6189" w:rsidP="00E30FB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Народные гуляния на районной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сельско-хозяйственной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ярмарке.</w:t>
      </w:r>
    </w:p>
    <w:p w:rsidR="00025992" w:rsidRDefault="00025992" w:rsidP="00E30FB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25992" w:rsidRDefault="00025992" w:rsidP="00E30FB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2681654"/>
            <wp:effectExtent l="19050" t="0" r="0" b="0"/>
            <wp:docPr id="21" name="Рисунок 21" descr="C:\Users\Нина\Desktop\фото к отчкту\ohyya2a00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ина\Desktop\фото к отчкту\ohyya2a00Jw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812" cy="268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59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26777" cy="2724600"/>
            <wp:effectExtent l="19050" t="0" r="0" b="0"/>
            <wp:docPr id="22" name="Рисунок 22" descr="C:\Users\Нина\Desktop\фото к отчкту\1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ина\Desktop\фото к отчкту\1 (45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201" cy="272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189" w:rsidRDefault="009E6189" w:rsidP="00E30FB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30FBF" w:rsidRDefault="00E30FBF" w:rsidP="00E30FBF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Творческие коллективы МБУ «ГДК» принимают участие  в Международных,  Всероссийских, областных, районных и   городских  мероприятиях:</w:t>
      </w:r>
      <w:r w:rsidR="00A3493E">
        <w:rPr>
          <w:rFonts w:ascii="Times New Roman" w:hAnsi="Times New Roman" w:cs="Times New Roman"/>
          <w:sz w:val="28"/>
          <w:szCs w:val="28"/>
        </w:rPr>
        <w:t>. Концертно-развлекательные  программы</w:t>
      </w:r>
      <w:r w:rsidRPr="00A31F95">
        <w:rPr>
          <w:rFonts w:ascii="Times New Roman" w:hAnsi="Times New Roman" w:cs="Times New Roman"/>
          <w:sz w:val="28"/>
          <w:szCs w:val="28"/>
        </w:rPr>
        <w:t xml:space="preserve"> для отдыхающих.  Всероссийский фестиваль –</w:t>
      </w:r>
      <w:r w:rsidR="00A3493E">
        <w:rPr>
          <w:rFonts w:ascii="Times New Roman" w:hAnsi="Times New Roman" w:cs="Times New Roman"/>
          <w:sz w:val="28"/>
          <w:szCs w:val="28"/>
        </w:rPr>
        <w:t xml:space="preserve"> </w:t>
      </w:r>
      <w:r w:rsidRPr="00A31F95">
        <w:rPr>
          <w:rFonts w:ascii="Times New Roman" w:hAnsi="Times New Roman" w:cs="Times New Roman"/>
          <w:sz w:val="28"/>
          <w:szCs w:val="28"/>
        </w:rPr>
        <w:t xml:space="preserve">конкурс «Хрустальный ключ»,  зональный тур и гала концерт  Епархиального фестиваля-конкурса «Мы- православные Нижегородцы», Участие  в  районном  фестивале «Таланты  земли  </w:t>
      </w:r>
      <w:proofErr w:type="spellStart"/>
      <w:r w:rsidRPr="00A31F95">
        <w:rPr>
          <w:rFonts w:ascii="Times New Roman" w:hAnsi="Times New Roman" w:cs="Times New Roman"/>
          <w:sz w:val="28"/>
          <w:szCs w:val="28"/>
        </w:rPr>
        <w:t>Богородской</w:t>
      </w:r>
      <w:proofErr w:type="spellEnd"/>
      <w:r w:rsidRPr="00A31F95">
        <w:rPr>
          <w:rFonts w:ascii="Times New Roman" w:hAnsi="Times New Roman" w:cs="Times New Roman"/>
          <w:sz w:val="28"/>
          <w:szCs w:val="28"/>
        </w:rPr>
        <w:t>»,  в детском районном фестивале «Подснежник», организация  и  проведение  общегородских  праздников «Широкая  масленица»,  открытие  школьного  базара, мероприятия  посвящённые  празднованию   Дня  Победы,  День  города и  Богородского поселения, праздничные  концерты, посвящённые  Дню  работников  ЖКХ, Дню  медицинского  работника, Дню  пожилого  человека,  Дню  учителя,  Дню  тружеников  сельского  хозяйства,  Дню сотрудников МВД,  Дню  Матери,  Международному  Дню инвалидов  и др.,  а  так же  концерты  для  жителей деревень  и  сёл  района.</w:t>
      </w:r>
    </w:p>
    <w:p w:rsidR="00AE5147" w:rsidRDefault="00AE5147" w:rsidP="00E30F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1175" cy="2022475"/>
            <wp:effectExtent l="19050" t="0" r="0" b="0"/>
            <wp:docPr id="28" name="Рисунок 27" descr="C:\Users\Нина\Desktop\фото к отчкту\фото\DSC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Нина\Desktop\фото к отчкту\фото\DSC_08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02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51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1175" cy="2022475"/>
            <wp:effectExtent l="19050" t="0" r="0" b="0"/>
            <wp:docPr id="29" name="Рисунок 28" descr="C:\Users\Нина\Desktop\фото к отчкту\фото\DSC_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ина\Desktop\фото к отчкту\фото\DSC_09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02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147" w:rsidRDefault="00AE5147" w:rsidP="00E30F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49107" cy="6049107"/>
            <wp:effectExtent l="19050" t="0" r="8793" b="0"/>
            <wp:docPr id="27" name="Рисунок 26" descr="C:\Users\Нина\Desktop\фото к отчкту\i7H4MxZH4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ина\Desktop\фото к отчкту\i7H4MxZH4OE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077" cy="605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93E" w:rsidRPr="00BD7596" w:rsidRDefault="00A3493E" w:rsidP="00AE5147">
      <w:pPr>
        <w:jc w:val="center"/>
        <w:rPr>
          <w:rFonts w:ascii="Bookman Old Style" w:hAnsi="Bookman Old Style" w:cs="Times New Roman"/>
          <w:b/>
          <w:color w:val="365F91" w:themeColor="accent1" w:themeShade="BF"/>
          <w:sz w:val="32"/>
          <w:szCs w:val="28"/>
        </w:rPr>
      </w:pPr>
      <w:r w:rsidRPr="00BD7596">
        <w:rPr>
          <w:rFonts w:ascii="Bookman Old Style" w:hAnsi="Bookman Old Style" w:cs="Times New Roman"/>
          <w:b/>
          <w:color w:val="365F91" w:themeColor="accent1" w:themeShade="BF"/>
          <w:sz w:val="32"/>
          <w:szCs w:val="28"/>
        </w:rPr>
        <w:t>Наша гордость.</w:t>
      </w:r>
    </w:p>
    <w:p w:rsidR="009F4FE6" w:rsidRPr="00CE4B61" w:rsidRDefault="009F4FE6" w:rsidP="009F4FE6">
      <w:pPr>
        <w:ind w:left="-993"/>
        <w:jc w:val="center"/>
        <w:rPr>
          <w:rFonts w:ascii="Times New Roman" w:hAnsi="Times New Roman" w:cs="Times New Roman"/>
          <w:b/>
          <w:sz w:val="24"/>
        </w:rPr>
      </w:pPr>
      <w:r w:rsidRPr="00883372">
        <w:rPr>
          <w:rFonts w:ascii="Times New Roman" w:hAnsi="Times New Roman" w:cs="Times New Roman"/>
          <w:b/>
          <w:sz w:val="28"/>
        </w:rPr>
        <w:t>Творческие коллективы</w:t>
      </w:r>
      <w:r w:rsidR="00A3493E">
        <w:rPr>
          <w:rFonts w:ascii="Times New Roman" w:hAnsi="Times New Roman" w:cs="Times New Roman"/>
          <w:b/>
          <w:sz w:val="28"/>
        </w:rPr>
        <w:t xml:space="preserve"> ГДК </w:t>
      </w:r>
      <w:r w:rsidRPr="00883372">
        <w:rPr>
          <w:rFonts w:ascii="Times New Roman" w:hAnsi="Times New Roman" w:cs="Times New Roman"/>
          <w:b/>
          <w:sz w:val="28"/>
        </w:rPr>
        <w:t xml:space="preserve"> (исполнители) –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883372">
        <w:rPr>
          <w:rFonts w:ascii="Times New Roman" w:hAnsi="Times New Roman" w:cs="Times New Roman"/>
          <w:b/>
          <w:sz w:val="28"/>
        </w:rPr>
        <w:t xml:space="preserve">победители </w:t>
      </w:r>
      <w:r>
        <w:rPr>
          <w:rFonts w:ascii="Times New Roman" w:hAnsi="Times New Roman" w:cs="Times New Roman"/>
          <w:b/>
          <w:sz w:val="28"/>
        </w:rPr>
        <w:t>Межд</w:t>
      </w:r>
      <w:r w:rsidR="00A3493E">
        <w:rPr>
          <w:rFonts w:ascii="Times New Roman" w:hAnsi="Times New Roman" w:cs="Times New Roman"/>
          <w:b/>
          <w:sz w:val="28"/>
        </w:rPr>
        <w:t xml:space="preserve">ународных, </w:t>
      </w:r>
      <w:r w:rsidRPr="00883372">
        <w:rPr>
          <w:rFonts w:ascii="Times New Roman" w:hAnsi="Times New Roman" w:cs="Times New Roman"/>
          <w:b/>
          <w:sz w:val="28"/>
        </w:rPr>
        <w:t>Всероссийских</w:t>
      </w:r>
      <w:r w:rsidR="00A3493E">
        <w:rPr>
          <w:rFonts w:ascii="Times New Roman" w:hAnsi="Times New Roman" w:cs="Times New Roman"/>
          <w:b/>
          <w:sz w:val="28"/>
        </w:rPr>
        <w:t xml:space="preserve">, Областных и районных </w:t>
      </w:r>
      <w:r w:rsidRPr="00883372">
        <w:rPr>
          <w:rFonts w:ascii="Times New Roman" w:hAnsi="Times New Roman" w:cs="Times New Roman"/>
          <w:b/>
          <w:sz w:val="28"/>
        </w:rPr>
        <w:t xml:space="preserve"> конкурсов, фестивалей</w:t>
      </w:r>
      <w:r w:rsidR="00A3493E">
        <w:rPr>
          <w:rFonts w:ascii="Times New Roman" w:hAnsi="Times New Roman" w:cs="Times New Roman"/>
          <w:b/>
          <w:sz w:val="28"/>
        </w:rPr>
        <w:t xml:space="preserve"> 2016 г.</w:t>
      </w:r>
    </w:p>
    <w:tbl>
      <w:tblPr>
        <w:tblStyle w:val="a8"/>
        <w:tblW w:w="0" w:type="auto"/>
        <w:tblInd w:w="-993" w:type="dxa"/>
        <w:tblLook w:val="04A0"/>
      </w:tblPr>
      <w:tblGrid>
        <w:gridCol w:w="2392"/>
        <w:gridCol w:w="2537"/>
        <w:gridCol w:w="2551"/>
        <w:gridCol w:w="2977"/>
      </w:tblGrid>
      <w:tr w:rsidR="009F4FE6" w:rsidRPr="00CE4B61" w:rsidTr="00AE5147">
        <w:tc>
          <w:tcPr>
            <w:tcW w:w="2392" w:type="dxa"/>
          </w:tcPr>
          <w:p w:rsidR="009F4FE6" w:rsidRPr="00CE4B61" w:rsidRDefault="009F4FE6" w:rsidP="00AE514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E4B61">
              <w:rPr>
                <w:rFonts w:ascii="Times New Roman" w:hAnsi="Times New Roman" w:cs="Times New Roman"/>
                <w:sz w:val="24"/>
              </w:rPr>
              <w:t>Район</w:t>
            </w:r>
          </w:p>
        </w:tc>
        <w:tc>
          <w:tcPr>
            <w:tcW w:w="2537" w:type="dxa"/>
          </w:tcPr>
          <w:p w:rsidR="009F4FE6" w:rsidRDefault="009F4FE6" w:rsidP="00AE514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E4B61">
              <w:rPr>
                <w:rFonts w:ascii="Times New Roman" w:hAnsi="Times New Roman" w:cs="Times New Roman"/>
                <w:sz w:val="24"/>
              </w:rPr>
              <w:t>Название и место проведения Международного, Всероссийского конкурса, фестиваля</w:t>
            </w:r>
          </w:p>
          <w:p w:rsidR="009F4FE6" w:rsidRPr="00CE4B61" w:rsidRDefault="009F4FE6" w:rsidP="00AE514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1" w:type="dxa"/>
          </w:tcPr>
          <w:p w:rsidR="009F4FE6" w:rsidRPr="00CE4B61" w:rsidRDefault="009F4FE6" w:rsidP="00AE514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E4B61">
              <w:rPr>
                <w:rFonts w:ascii="Times New Roman" w:hAnsi="Times New Roman" w:cs="Times New Roman"/>
                <w:sz w:val="24"/>
              </w:rPr>
              <w:t>Наименование коллектива (ФИО исполнителя) участника мероприятия</w:t>
            </w:r>
          </w:p>
        </w:tc>
        <w:tc>
          <w:tcPr>
            <w:tcW w:w="2977" w:type="dxa"/>
          </w:tcPr>
          <w:p w:rsidR="009F4FE6" w:rsidRPr="00CE4B61" w:rsidRDefault="009F4FE6" w:rsidP="00AE514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E4B61">
              <w:rPr>
                <w:rFonts w:ascii="Times New Roman" w:hAnsi="Times New Roman" w:cs="Times New Roman"/>
                <w:sz w:val="24"/>
              </w:rPr>
              <w:t>Степень отличная (лауреат, дипломант … степени)</w:t>
            </w:r>
          </w:p>
        </w:tc>
      </w:tr>
      <w:tr w:rsidR="009F4FE6" w:rsidRPr="00CE4B61" w:rsidTr="00AE5147">
        <w:tc>
          <w:tcPr>
            <w:tcW w:w="2392" w:type="dxa"/>
          </w:tcPr>
          <w:p w:rsidR="009F4FE6" w:rsidRPr="00CE4B61" w:rsidRDefault="009F4FE6" w:rsidP="00AE514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E4B61">
              <w:rPr>
                <w:rFonts w:ascii="Times New Roman" w:hAnsi="Times New Roman" w:cs="Times New Roman"/>
                <w:sz w:val="24"/>
              </w:rPr>
              <w:t>МБУ «ГДК»</w:t>
            </w:r>
          </w:p>
        </w:tc>
        <w:tc>
          <w:tcPr>
            <w:tcW w:w="2537" w:type="dxa"/>
          </w:tcPr>
          <w:p w:rsidR="009F4FE6" w:rsidRDefault="009F4FE6" w:rsidP="00AE5147">
            <w:pPr>
              <w:rPr>
                <w:rFonts w:asciiTheme="majorHAnsi" w:hAnsiTheme="majorHAnsi" w:cs="Times New Roman"/>
                <w:sz w:val="24"/>
              </w:rPr>
            </w:pPr>
            <w:r>
              <w:rPr>
                <w:rFonts w:asciiTheme="majorHAnsi" w:hAnsiTheme="majorHAnsi" w:cs="Times New Roman"/>
                <w:sz w:val="24"/>
              </w:rPr>
              <w:t xml:space="preserve">Участие в Всероссийском конкурсе </w:t>
            </w:r>
            <w:r w:rsidRPr="00AF16A8">
              <w:rPr>
                <w:rFonts w:asciiTheme="majorHAnsi" w:hAnsiTheme="majorHAnsi" w:cs="Times New Roman"/>
                <w:b/>
                <w:sz w:val="24"/>
              </w:rPr>
              <w:t xml:space="preserve">«Сияние талантов плюс» </w:t>
            </w:r>
            <w:r>
              <w:rPr>
                <w:rFonts w:asciiTheme="majorHAnsi" w:hAnsiTheme="majorHAnsi" w:cs="Times New Roman"/>
                <w:b/>
                <w:sz w:val="24"/>
              </w:rPr>
              <w:t xml:space="preserve"> </w:t>
            </w:r>
          </w:p>
          <w:p w:rsidR="009F4FE6" w:rsidRPr="00292A6C" w:rsidRDefault="009F4FE6" w:rsidP="00AE5147">
            <w:pPr>
              <w:rPr>
                <w:rFonts w:asciiTheme="majorHAnsi" w:hAnsiTheme="majorHAnsi" w:cs="Times New Roman"/>
                <w:sz w:val="24"/>
              </w:rPr>
            </w:pPr>
            <w:r>
              <w:rPr>
                <w:rFonts w:asciiTheme="majorHAnsi" w:hAnsiTheme="majorHAnsi" w:cs="Times New Roman"/>
                <w:sz w:val="24"/>
              </w:rPr>
              <w:t>г. Арзамас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551" w:type="dxa"/>
          </w:tcPr>
          <w:p w:rsidR="009F4FE6" w:rsidRDefault="009F4FE6" w:rsidP="00AE5147">
            <w:pPr>
              <w:rPr>
                <w:rFonts w:asciiTheme="majorHAnsi" w:hAnsiTheme="majorHAnsi" w:cs="Times New Roman"/>
                <w:sz w:val="24"/>
              </w:rPr>
            </w:pPr>
            <w:r w:rsidRPr="00E166E2">
              <w:rPr>
                <w:rFonts w:asciiTheme="majorHAnsi" w:hAnsiTheme="majorHAnsi" w:cs="Times New Roman"/>
                <w:sz w:val="24"/>
              </w:rPr>
              <w:t xml:space="preserve">Народный </w:t>
            </w:r>
            <w:r>
              <w:rPr>
                <w:rFonts w:asciiTheme="majorHAnsi" w:hAnsiTheme="majorHAnsi" w:cs="Times New Roman"/>
                <w:sz w:val="24"/>
              </w:rPr>
              <w:t>к</w:t>
            </w:r>
            <w:r w:rsidRPr="00E166E2">
              <w:rPr>
                <w:rFonts w:asciiTheme="majorHAnsi" w:hAnsiTheme="majorHAnsi" w:cs="Times New Roman"/>
                <w:sz w:val="24"/>
              </w:rPr>
              <w:t>оллектив народного танца «Каблучок»</w:t>
            </w:r>
          </w:p>
          <w:p w:rsidR="009F4FE6" w:rsidRPr="00E166E2" w:rsidRDefault="009F4FE6" w:rsidP="00AE5147">
            <w:pPr>
              <w:rPr>
                <w:rFonts w:asciiTheme="majorHAnsi" w:hAnsiTheme="majorHAnsi" w:cs="Times New Roman"/>
                <w:sz w:val="24"/>
              </w:rPr>
            </w:pPr>
            <w:r>
              <w:rPr>
                <w:rFonts w:asciiTheme="majorHAnsi" w:hAnsiTheme="majorHAnsi" w:cs="Times New Roman"/>
                <w:sz w:val="24"/>
              </w:rPr>
              <w:t>Возрастная категория:  9-13 лет</w:t>
            </w:r>
          </w:p>
          <w:p w:rsidR="009F4FE6" w:rsidRPr="00E166E2" w:rsidRDefault="009F4FE6" w:rsidP="00AE514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166E2">
              <w:rPr>
                <w:rFonts w:ascii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977" w:type="dxa"/>
          </w:tcPr>
          <w:p w:rsidR="009F4FE6" w:rsidRPr="00CE4B61" w:rsidRDefault="009F4FE6" w:rsidP="00AE514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Theme="majorHAnsi" w:hAnsiTheme="majorHAnsi" w:cs="Times New Roman"/>
                <w:sz w:val="24"/>
              </w:rPr>
              <w:t xml:space="preserve">Лауреаты </w:t>
            </w:r>
            <w:r>
              <w:rPr>
                <w:rFonts w:asciiTheme="majorHAnsi" w:hAnsiTheme="majorHAnsi" w:cs="Times New Roman"/>
                <w:sz w:val="24"/>
                <w:lang w:val="en-US"/>
              </w:rPr>
              <w:t xml:space="preserve">III </w:t>
            </w:r>
            <w:r>
              <w:rPr>
                <w:rFonts w:asciiTheme="majorHAnsi" w:hAnsiTheme="majorHAnsi" w:cs="Times New Roman"/>
                <w:sz w:val="24"/>
              </w:rPr>
              <w:t>степени.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249B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F4FE6" w:rsidRPr="00CE4B61" w:rsidTr="00AE5147">
        <w:tc>
          <w:tcPr>
            <w:tcW w:w="2392" w:type="dxa"/>
          </w:tcPr>
          <w:p w:rsidR="009F4FE6" w:rsidRPr="00CE4B61" w:rsidRDefault="009F4FE6" w:rsidP="00AE514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37" w:type="dxa"/>
          </w:tcPr>
          <w:p w:rsidR="009F4FE6" w:rsidRPr="00466FDA" w:rsidRDefault="009F4FE6" w:rsidP="00AE514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Theme="majorHAnsi" w:hAnsiTheme="majorHAnsi" w:cs="Times New Roman"/>
                <w:sz w:val="24"/>
              </w:rPr>
              <w:t xml:space="preserve">21.01.2016г.          </w:t>
            </w:r>
            <w:r w:rsidRPr="00466FDA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66FDA">
              <w:rPr>
                <w:rFonts w:ascii="Times New Roman" w:hAnsi="Times New Roman" w:cs="Times New Roman"/>
                <w:sz w:val="24"/>
              </w:rPr>
              <w:lastRenderedPageBreak/>
              <w:t xml:space="preserve">Участие  в </w:t>
            </w:r>
            <w:r w:rsidRPr="00E166E2">
              <w:rPr>
                <w:rFonts w:ascii="Times New Roman" w:hAnsi="Times New Roman" w:cs="Times New Roman"/>
                <w:b/>
                <w:sz w:val="24"/>
              </w:rPr>
              <w:t>Чемпионате России по народным танцам</w:t>
            </w: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 w:rsidRPr="00466FDA">
              <w:rPr>
                <w:rFonts w:ascii="Times New Roman" w:hAnsi="Times New Roman" w:cs="Times New Roman"/>
                <w:sz w:val="24"/>
              </w:rPr>
              <w:t xml:space="preserve">(финал) </w:t>
            </w:r>
            <w:r>
              <w:rPr>
                <w:rFonts w:ascii="Times New Roman" w:hAnsi="Times New Roman" w:cs="Times New Roman"/>
                <w:sz w:val="24"/>
              </w:rPr>
              <w:t xml:space="preserve">                                </w:t>
            </w:r>
            <w:r w:rsidRPr="00466FDA">
              <w:rPr>
                <w:rFonts w:ascii="Times New Roman" w:hAnsi="Times New Roman" w:cs="Times New Roman"/>
                <w:sz w:val="24"/>
              </w:rPr>
              <w:t>г. Москва</w:t>
            </w:r>
          </w:p>
          <w:p w:rsidR="009F4FE6" w:rsidRPr="00022B17" w:rsidRDefault="009F4FE6" w:rsidP="00AE5147">
            <w:pPr>
              <w:rPr>
                <w:rFonts w:asciiTheme="majorHAnsi" w:hAnsiTheme="majorHAnsi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2551" w:type="dxa"/>
          </w:tcPr>
          <w:p w:rsidR="009F4FE6" w:rsidRDefault="009F4FE6" w:rsidP="00AE5147">
            <w:pPr>
              <w:rPr>
                <w:rFonts w:ascii="Times New Roman" w:hAnsi="Times New Roman" w:cs="Times New Roman"/>
                <w:sz w:val="24"/>
              </w:rPr>
            </w:pPr>
            <w:r w:rsidRPr="002B1091">
              <w:rPr>
                <w:rFonts w:ascii="Times New Roman" w:hAnsi="Times New Roman" w:cs="Times New Roman"/>
                <w:sz w:val="24"/>
              </w:rPr>
              <w:lastRenderedPageBreak/>
              <w:t xml:space="preserve">Народный коллектив народного танца </w:t>
            </w:r>
            <w:r w:rsidRPr="002B1091">
              <w:rPr>
                <w:rFonts w:ascii="Times New Roman" w:hAnsi="Times New Roman" w:cs="Times New Roman"/>
                <w:sz w:val="24"/>
              </w:rPr>
              <w:lastRenderedPageBreak/>
              <w:t>«Каблучок»</w:t>
            </w:r>
          </w:p>
          <w:p w:rsidR="009F4FE6" w:rsidRPr="00E166E2" w:rsidRDefault="009F4FE6" w:rsidP="00AE5147">
            <w:pPr>
              <w:rPr>
                <w:rFonts w:asciiTheme="majorHAnsi" w:hAnsiTheme="majorHAnsi" w:cs="Times New Roman"/>
                <w:sz w:val="24"/>
              </w:rPr>
            </w:pPr>
            <w:r>
              <w:rPr>
                <w:rFonts w:asciiTheme="majorHAnsi" w:hAnsiTheme="majorHAnsi" w:cs="Times New Roman"/>
                <w:sz w:val="24"/>
              </w:rPr>
              <w:t>Возрастная категория: Юношеская</w:t>
            </w:r>
            <w:r w:rsidRPr="00E166E2">
              <w:rPr>
                <w:rFonts w:asciiTheme="majorHAnsi" w:hAnsiTheme="majorHAnsi" w:cs="Times New Roman"/>
                <w:sz w:val="24"/>
              </w:rPr>
              <w:t xml:space="preserve"> </w:t>
            </w:r>
          </w:p>
          <w:p w:rsidR="009F4FE6" w:rsidRPr="00E166E2" w:rsidRDefault="009F4FE6" w:rsidP="00AE514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7" w:type="dxa"/>
          </w:tcPr>
          <w:p w:rsidR="009F4FE6" w:rsidRPr="00E166E2" w:rsidRDefault="009F4FE6" w:rsidP="00AE514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 </w:t>
            </w:r>
            <w:r w:rsidRPr="00E166E2">
              <w:rPr>
                <w:rFonts w:ascii="Times New Roman" w:hAnsi="Times New Roman" w:cs="Times New Roman"/>
                <w:sz w:val="24"/>
              </w:rPr>
              <w:t>Лауреаты –</w:t>
            </w:r>
            <w:r w:rsidRPr="00E166E2"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r w:rsidRPr="00E166E2">
              <w:rPr>
                <w:rFonts w:ascii="Times New Roman" w:hAnsi="Times New Roman" w:cs="Times New Roman"/>
                <w:sz w:val="24"/>
              </w:rPr>
              <w:t xml:space="preserve"> степени</w:t>
            </w:r>
          </w:p>
        </w:tc>
      </w:tr>
    </w:tbl>
    <w:p w:rsidR="009F4FE6" w:rsidRDefault="009F4FE6" w:rsidP="00E30FB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10632" w:type="dxa"/>
        <w:tblInd w:w="-743" w:type="dxa"/>
        <w:tblLayout w:type="fixed"/>
        <w:tblLook w:val="04A0"/>
      </w:tblPr>
      <w:tblGrid>
        <w:gridCol w:w="1559"/>
        <w:gridCol w:w="4254"/>
        <w:gridCol w:w="4819"/>
      </w:tblGrid>
      <w:tr w:rsidR="00A3493E" w:rsidRPr="00022B17" w:rsidTr="00AE5147">
        <w:trPr>
          <w:trHeight w:val="983"/>
        </w:trPr>
        <w:tc>
          <w:tcPr>
            <w:tcW w:w="1559" w:type="dxa"/>
            <w:tcBorders>
              <w:bottom w:val="single" w:sz="4" w:space="0" w:color="auto"/>
            </w:tcBorders>
          </w:tcPr>
          <w:p w:rsidR="00A3493E" w:rsidRPr="00022B17" w:rsidRDefault="00A3493E" w:rsidP="00AE5147">
            <w:pPr>
              <w:rPr>
                <w:rFonts w:asciiTheme="majorHAnsi" w:hAnsiTheme="majorHAnsi" w:cs="Times New Roman"/>
                <w:sz w:val="24"/>
              </w:rPr>
            </w:pPr>
            <w:r>
              <w:rPr>
                <w:rFonts w:asciiTheme="majorHAnsi" w:hAnsiTheme="majorHAnsi" w:cs="Times New Roman"/>
                <w:sz w:val="24"/>
              </w:rPr>
              <w:t>21.01.2016</w:t>
            </w:r>
          </w:p>
        </w:tc>
        <w:tc>
          <w:tcPr>
            <w:tcW w:w="4254" w:type="dxa"/>
            <w:tcBorders>
              <w:bottom w:val="single" w:sz="4" w:space="0" w:color="auto"/>
            </w:tcBorders>
          </w:tcPr>
          <w:p w:rsidR="00A3493E" w:rsidRPr="00466FDA" w:rsidRDefault="00A3493E" w:rsidP="00AE5147">
            <w:pPr>
              <w:rPr>
                <w:rFonts w:ascii="Times New Roman" w:hAnsi="Times New Roman" w:cs="Times New Roman"/>
                <w:sz w:val="24"/>
              </w:rPr>
            </w:pPr>
            <w:r w:rsidRPr="00466FDA">
              <w:rPr>
                <w:rFonts w:ascii="Times New Roman" w:hAnsi="Times New Roman" w:cs="Times New Roman"/>
                <w:sz w:val="24"/>
              </w:rPr>
              <w:t xml:space="preserve"> Участие  в Чемпионате России по народным танцам  -2015(финал)</w:t>
            </w:r>
          </w:p>
          <w:p w:rsidR="00A3493E" w:rsidRPr="00934840" w:rsidRDefault="00A3493E" w:rsidP="00AE5147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934840">
              <w:rPr>
                <w:rFonts w:ascii="Times New Roman" w:hAnsi="Times New Roman" w:cs="Times New Roman"/>
                <w:b/>
                <w:sz w:val="24"/>
              </w:rPr>
              <w:t>Лауреаты –</w:t>
            </w:r>
            <w:r w:rsidRPr="00934840">
              <w:rPr>
                <w:rFonts w:ascii="Times New Roman" w:hAnsi="Times New Roman" w:cs="Times New Roman"/>
                <w:b/>
                <w:sz w:val="24"/>
                <w:lang w:val="en-US"/>
              </w:rPr>
              <w:t>I</w:t>
            </w:r>
            <w:r w:rsidRPr="00934840">
              <w:rPr>
                <w:rFonts w:ascii="Times New Roman" w:hAnsi="Times New Roman" w:cs="Times New Roman"/>
                <w:b/>
                <w:sz w:val="24"/>
              </w:rPr>
              <w:t xml:space="preserve"> степени</w:t>
            </w:r>
          </w:p>
        </w:tc>
        <w:tc>
          <w:tcPr>
            <w:tcW w:w="4819" w:type="dxa"/>
            <w:tcBorders>
              <w:bottom w:val="single" w:sz="4" w:space="0" w:color="auto"/>
              <w:right w:val="single" w:sz="4" w:space="0" w:color="auto"/>
            </w:tcBorders>
          </w:tcPr>
          <w:p w:rsidR="00A3493E" w:rsidRPr="00466FDA" w:rsidRDefault="00A3493E" w:rsidP="00AE5147">
            <w:pPr>
              <w:rPr>
                <w:rFonts w:ascii="Times New Roman" w:hAnsi="Times New Roman" w:cs="Times New Roman"/>
                <w:sz w:val="24"/>
              </w:rPr>
            </w:pPr>
            <w:r w:rsidRPr="00466FDA">
              <w:rPr>
                <w:rFonts w:ascii="Times New Roman" w:hAnsi="Times New Roman" w:cs="Times New Roman"/>
                <w:sz w:val="24"/>
              </w:rPr>
              <w:t>г. Москва</w:t>
            </w:r>
          </w:p>
        </w:tc>
      </w:tr>
      <w:tr w:rsidR="00A3493E" w:rsidRPr="00022B17" w:rsidTr="00AE5147">
        <w:tc>
          <w:tcPr>
            <w:tcW w:w="1559" w:type="dxa"/>
          </w:tcPr>
          <w:p w:rsidR="00A3493E" w:rsidRPr="00022B17" w:rsidRDefault="00A3493E" w:rsidP="00AE5147">
            <w:pPr>
              <w:rPr>
                <w:rFonts w:asciiTheme="majorHAnsi" w:hAnsiTheme="majorHAnsi" w:cs="Times New Roman"/>
                <w:sz w:val="24"/>
              </w:rPr>
            </w:pPr>
            <w:r>
              <w:rPr>
                <w:rFonts w:asciiTheme="majorHAnsi" w:hAnsiTheme="majorHAnsi" w:cs="Times New Roman"/>
                <w:sz w:val="24"/>
              </w:rPr>
              <w:t>18</w:t>
            </w:r>
            <w:r w:rsidRPr="00022B17">
              <w:rPr>
                <w:rFonts w:asciiTheme="majorHAnsi" w:hAnsiTheme="majorHAnsi" w:cs="Times New Roman"/>
                <w:sz w:val="24"/>
              </w:rPr>
              <w:t>.03.201</w:t>
            </w:r>
            <w:r>
              <w:rPr>
                <w:rFonts w:asciiTheme="majorHAnsi" w:hAnsiTheme="majorHAnsi" w:cs="Times New Roman"/>
                <w:sz w:val="24"/>
              </w:rPr>
              <w:t>6</w:t>
            </w:r>
          </w:p>
        </w:tc>
        <w:tc>
          <w:tcPr>
            <w:tcW w:w="4254" w:type="dxa"/>
          </w:tcPr>
          <w:p w:rsidR="00A3493E" w:rsidRPr="00022B17" w:rsidRDefault="00A3493E" w:rsidP="00AE5147">
            <w:pPr>
              <w:rPr>
                <w:rFonts w:asciiTheme="majorHAnsi" w:hAnsiTheme="majorHAnsi" w:cs="Times New Roman"/>
                <w:sz w:val="24"/>
              </w:rPr>
            </w:pPr>
            <w:r>
              <w:rPr>
                <w:rFonts w:asciiTheme="majorHAnsi" w:hAnsiTheme="majorHAnsi" w:cs="Times New Roman"/>
                <w:sz w:val="24"/>
              </w:rPr>
              <w:t xml:space="preserve">Участие  </w:t>
            </w:r>
            <w:r w:rsidRPr="00463489">
              <w:rPr>
                <w:rFonts w:ascii="Times New Roman" w:hAnsi="Times New Roman" w:cs="Times New Roman"/>
                <w:sz w:val="24"/>
              </w:rPr>
              <w:t xml:space="preserve">в областном конкурсе хореографических коллективов </w:t>
            </w:r>
            <w:r w:rsidRPr="00AF16A8">
              <w:rPr>
                <w:rFonts w:ascii="Times New Roman" w:hAnsi="Times New Roman" w:cs="Times New Roman"/>
                <w:b/>
                <w:sz w:val="24"/>
              </w:rPr>
              <w:t>«Волшебный каблучок» -народный коллектив «Каблучок» ср.гр.</w:t>
            </w:r>
          </w:p>
        </w:tc>
        <w:tc>
          <w:tcPr>
            <w:tcW w:w="4819" w:type="dxa"/>
          </w:tcPr>
          <w:p w:rsidR="00A3493E" w:rsidRPr="00022B17" w:rsidRDefault="00A3493E" w:rsidP="00AE5147">
            <w:pPr>
              <w:rPr>
                <w:rFonts w:asciiTheme="majorHAnsi" w:hAnsiTheme="majorHAnsi" w:cs="Times New Roman"/>
                <w:sz w:val="24"/>
              </w:rPr>
            </w:pPr>
            <w:r w:rsidRPr="00022B17">
              <w:rPr>
                <w:rFonts w:asciiTheme="majorHAnsi" w:hAnsiTheme="majorHAnsi" w:cs="Times New Roman"/>
                <w:sz w:val="24"/>
              </w:rPr>
              <w:t>г.Н</w:t>
            </w:r>
            <w:r>
              <w:rPr>
                <w:rFonts w:asciiTheme="majorHAnsi" w:hAnsiTheme="majorHAnsi" w:cs="Times New Roman"/>
                <w:sz w:val="24"/>
              </w:rPr>
              <w:t>.Новгород</w:t>
            </w:r>
          </w:p>
        </w:tc>
      </w:tr>
      <w:tr w:rsidR="00A3493E" w:rsidRPr="00022B17" w:rsidTr="00AE5147">
        <w:trPr>
          <w:trHeight w:val="467"/>
        </w:trPr>
        <w:tc>
          <w:tcPr>
            <w:tcW w:w="1559" w:type="dxa"/>
          </w:tcPr>
          <w:p w:rsidR="00A3493E" w:rsidRPr="00022B17" w:rsidRDefault="00A3493E" w:rsidP="00AE5147">
            <w:pPr>
              <w:rPr>
                <w:rFonts w:asciiTheme="majorHAnsi" w:hAnsiTheme="majorHAnsi" w:cs="Times New Roman"/>
                <w:sz w:val="24"/>
              </w:rPr>
            </w:pPr>
            <w:r>
              <w:rPr>
                <w:rFonts w:asciiTheme="majorHAnsi" w:hAnsiTheme="majorHAnsi" w:cs="Times New Roman"/>
                <w:sz w:val="24"/>
              </w:rPr>
              <w:t>24.03</w:t>
            </w:r>
            <w:r w:rsidRPr="00022B17">
              <w:rPr>
                <w:rFonts w:asciiTheme="majorHAnsi" w:hAnsiTheme="majorHAnsi" w:cs="Times New Roman"/>
                <w:sz w:val="24"/>
              </w:rPr>
              <w:t>.201</w:t>
            </w:r>
            <w:r>
              <w:rPr>
                <w:rFonts w:asciiTheme="majorHAnsi" w:hAnsiTheme="majorHAnsi" w:cs="Times New Roman"/>
                <w:sz w:val="24"/>
              </w:rPr>
              <w:t>6</w:t>
            </w:r>
          </w:p>
        </w:tc>
        <w:tc>
          <w:tcPr>
            <w:tcW w:w="4254" w:type="dxa"/>
          </w:tcPr>
          <w:p w:rsidR="00A3493E" w:rsidRDefault="00A3493E" w:rsidP="00AE5147">
            <w:pPr>
              <w:rPr>
                <w:rFonts w:asciiTheme="majorHAnsi" w:hAnsiTheme="majorHAnsi" w:cs="Times New Roman"/>
                <w:sz w:val="24"/>
              </w:rPr>
            </w:pPr>
            <w:r>
              <w:rPr>
                <w:rFonts w:asciiTheme="majorHAnsi" w:hAnsiTheme="majorHAnsi" w:cs="Times New Roman"/>
                <w:sz w:val="24"/>
              </w:rPr>
              <w:t xml:space="preserve"> Фестиваль команд КВН 2016 года Дзержинская Открытая Городская Лига КВН </w:t>
            </w:r>
          </w:p>
          <w:p w:rsidR="00A3493E" w:rsidRPr="00022B17" w:rsidRDefault="00A3493E" w:rsidP="00AE5147">
            <w:pPr>
              <w:rPr>
                <w:rFonts w:asciiTheme="majorHAnsi" w:hAnsiTheme="majorHAnsi" w:cs="Times New Roman"/>
                <w:sz w:val="24"/>
              </w:rPr>
            </w:pPr>
            <w:r w:rsidRPr="00934840">
              <w:rPr>
                <w:rFonts w:asciiTheme="majorHAnsi" w:hAnsiTheme="majorHAnsi" w:cs="Times New Roman"/>
                <w:b/>
                <w:sz w:val="24"/>
              </w:rPr>
              <w:t>Диплом победителя Команда КВН «Сборная Богородска»</w:t>
            </w:r>
            <w:r>
              <w:rPr>
                <w:rFonts w:asciiTheme="majorHAnsi" w:hAnsiTheme="majorHAnsi" w:cs="Times New Roman"/>
                <w:sz w:val="24"/>
              </w:rPr>
              <w:t xml:space="preserve"> (5 чел)</w:t>
            </w:r>
          </w:p>
        </w:tc>
        <w:tc>
          <w:tcPr>
            <w:tcW w:w="4819" w:type="dxa"/>
          </w:tcPr>
          <w:p w:rsidR="00A3493E" w:rsidRPr="00022B17" w:rsidRDefault="00A3493E" w:rsidP="00AE5147">
            <w:pPr>
              <w:rPr>
                <w:rFonts w:asciiTheme="majorHAnsi" w:hAnsiTheme="majorHAnsi" w:cs="Times New Roman"/>
                <w:sz w:val="24"/>
              </w:rPr>
            </w:pPr>
            <w:r w:rsidRPr="00022B17">
              <w:rPr>
                <w:rFonts w:asciiTheme="majorHAnsi" w:hAnsiTheme="majorHAnsi" w:cs="Times New Roman"/>
                <w:sz w:val="24"/>
              </w:rPr>
              <w:t>г. Дзержинск</w:t>
            </w:r>
            <w:r>
              <w:rPr>
                <w:rFonts w:asciiTheme="majorHAnsi" w:hAnsiTheme="majorHAnsi" w:cs="Times New Roman"/>
                <w:sz w:val="24"/>
              </w:rPr>
              <w:t xml:space="preserve"> ДК Химиков</w:t>
            </w:r>
          </w:p>
        </w:tc>
      </w:tr>
      <w:tr w:rsidR="00A3493E" w:rsidRPr="00022B17" w:rsidTr="00AE5147">
        <w:trPr>
          <w:trHeight w:val="1272"/>
        </w:trPr>
        <w:tc>
          <w:tcPr>
            <w:tcW w:w="1559" w:type="dxa"/>
          </w:tcPr>
          <w:p w:rsidR="00A3493E" w:rsidRPr="00022B17" w:rsidRDefault="00A3493E" w:rsidP="00AE5147">
            <w:pPr>
              <w:rPr>
                <w:rFonts w:asciiTheme="majorHAnsi" w:hAnsiTheme="majorHAnsi" w:cs="Times New Roman"/>
                <w:sz w:val="24"/>
              </w:rPr>
            </w:pPr>
            <w:r>
              <w:rPr>
                <w:rFonts w:asciiTheme="majorHAnsi" w:hAnsiTheme="majorHAnsi" w:cs="Times New Roman"/>
                <w:sz w:val="24"/>
              </w:rPr>
              <w:t>07</w:t>
            </w:r>
            <w:r w:rsidRPr="00022B17">
              <w:rPr>
                <w:rFonts w:asciiTheme="majorHAnsi" w:hAnsiTheme="majorHAnsi" w:cs="Times New Roman"/>
                <w:sz w:val="24"/>
              </w:rPr>
              <w:t>.04.201</w:t>
            </w:r>
            <w:r>
              <w:rPr>
                <w:rFonts w:asciiTheme="majorHAnsi" w:hAnsiTheme="majorHAnsi" w:cs="Times New Roman"/>
                <w:sz w:val="24"/>
              </w:rPr>
              <w:t>6</w:t>
            </w:r>
          </w:p>
        </w:tc>
        <w:tc>
          <w:tcPr>
            <w:tcW w:w="4254" w:type="dxa"/>
          </w:tcPr>
          <w:p w:rsidR="00A3493E" w:rsidRPr="00B92186" w:rsidRDefault="00A3493E" w:rsidP="00AE5147">
            <w:pPr>
              <w:rPr>
                <w:rFonts w:asciiTheme="majorHAnsi" w:hAnsiTheme="majorHAnsi" w:cs="Times New Roman"/>
                <w:sz w:val="24"/>
              </w:rPr>
            </w:pPr>
            <w:r w:rsidRPr="00022B17">
              <w:rPr>
                <w:rFonts w:asciiTheme="majorHAnsi" w:hAnsiTheme="majorHAnsi" w:cs="Times New Roman"/>
                <w:sz w:val="24"/>
              </w:rPr>
              <w:t xml:space="preserve">Участие в </w:t>
            </w:r>
            <w:r>
              <w:rPr>
                <w:rFonts w:asciiTheme="majorHAnsi" w:hAnsiTheme="majorHAnsi" w:cs="Times New Roman"/>
                <w:sz w:val="24"/>
              </w:rPr>
              <w:t>Х</w:t>
            </w:r>
            <w:r>
              <w:rPr>
                <w:rFonts w:asciiTheme="majorHAnsi" w:hAnsiTheme="majorHAnsi" w:cs="Times New Roman"/>
                <w:sz w:val="24"/>
                <w:lang w:val="en-US"/>
              </w:rPr>
              <w:t>II</w:t>
            </w:r>
            <w:r w:rsidRPr="00022B17">
              <w:rPr>
                <w:rFonts w:asciiTheme="majorHAnsi" w:hAnsiTheme="majorHAnsi" w:cs="Times New Roman"/>
                <w:sz w:val="24"/>
              </w:rPr>
              <w:t xml:space="preserve"> </w:t>
            </w:r>
            <w:r>
              <w:rPr>
                <w:rFonts w:asciiTheme="majorHAnsi" w:hAnsiTheme="majorHAnsi" w:cs="Times New Roman"/>
                <w:sz w:val="24"/>
              </w:rPr>
              <w:t xml:space="preserve">областном </w:t>
            </w:r>
            <w:r w:rsidRPr="00022B17">
              <w:rPr>
                <w:rFonts w:asciiTheme="majorHAnsi" w:hAnsiTheme="majorHAnsi" w:cs="Times New Roman"/>
                <w:sz w:val="24"/>
              </w:rPr>
              <w:t xml:space="preserve">конкурсе хореографических коллективов </w:t>
            </w:r>
            <w:r w:rsidRPr="00AF16A8">
              <w:rPr>
                <w:rFonts w:asciiTheme="majorHAnsi" w:hAnsiTheme="majorHAnsi" w:cs="Times New Roman"/>
                <w:b/>
                <w:sz w:val="24"/>
              </w:rPr>
              <w:t xml:space="preserve">«Нижегородская мозаика»- ср. гр. и ст.гр. </w:t>
            </w:r>
            <w:proofErr w:type="spellStart"/>
            <w:r w:rsidRPr="00AF16A8">
              <w:rPr>
                <w:rFonts w:asciiTheme="majorHAnsi" w:hAnsiTheme="majorHAnsi" w:cs="Times New Roman"/>
                <w:b/>
                <w:sz w:val="24"/>
              </w:rPr>
              <w:t>н</w:t>
            </w:r>
            <w:proofErr w:type="spellEnd"/>
            <w:r w:rsidRPr="00AF16A8">
              <w:rPr>
                <w:rFonts w:asciiTheme="majorHAnsi" w:hAnsiTheme="majorHAnsi" w:cs="Times New Roman"/>
                <w:b/>
                <w:sz w:val="24"/>
              </w:rPr>
              <w:t>/к «Каблучок»</w:t>
            </w:r>
            <w:r>
              <w:rPr>
                <w:rFonts w:asciiTheme="majorHAnsi" w:hAnsiTheme="majorHAnsi" w:cs="Times New Roman"/>
                <w:b/>
                <w:sz w:val="24"/>
              </w:rPr>
              <w:t xml:space="preserve">.                  Диплом   </w:t>
            </w:r>
            <w:r>
              <w:rPr>
                <w:rFonts w:asciiTheme="majorHAnsi" w:hAnsiTheme="majorHAnsi" w:cs="Times New Roman"/>
                <w:b/>
                <w:sz w:val="24"/>
                <w:lang w:val="en-US"/>
              </w:rPr>
              <w:t>III</w:t>
            </w:r>
            <w:r>
              <w:rPr>
                <w:rFonts w:asciiTheme="majorHAnsi" w:hAnsiTheme="majorHAnsi" w:cs="Times New Roman"/>
                <w:b/>
                <w:sz w:val="24"/>
              </w:rPr>
              <w:t>степени</w:t>
            </w:r>
          </w:p>
        </w:tc>
        <w:tc>
          <w:tcPr>
            <w:tcW w:w="4819" w:type="dxa"/>
          </w:tcPr>
          <w:p w:rsidR="00A3493E" w:rsidRPr="00022B17" w:rsidRDefault="00A3493E" w:rsidP="00AE5147">
            <w:pPr>
              <w:rPr>
                <w:rFonts w:asciiTheme="majorHAnsi" w:hAnsiTheme="majorHAnsi" w:cs="Times New Roman"/>
                <w:sz w:val="24"/>
              </w:rPr>
            </w:pPr>
            <w:r w:rsidRPr="00022B17">
              <w:rPr>
                <w:rFonts w:asciiTheme="majorHAnsi" w:hAnsiTheme="majorHAnsi" w:cs="Times New Roman"/>
                <w:sz w:val="24"/>
              </w:rPr>
              <w:t>г. Дзержинск</w:t>
            </w:r>
            <w:r>
              <w:rPr>
                <w:rFonts w:asciiTheme="majorHAnsi" w:hAnsiTheme="majorHAnsi" w:cs="Times New Roman"/>
                <w:sz w:val="24"/>
              </w:rPr>
              <w:t xml:space="preserve"> ДК Химиков</w:t>
            </w:r>
          </w:p>
        </w:tc>
      </w:tr>
      <w:tr w:rsidR="00A3493E" w:rsidRPr="00022B17" w:rsidTr="00AE5147">
        <w:trPr>
          <w:trHeight w:val="1508"/>
        </w:trPr>
        <w:tc>
          <w:tcPr>
            <w:tcW w:w="1559" w:type="dxa"/>
          </w:tcPr>
          <w:p w:rsidR="00A3493E" w:rsidRPr="00022B17" w:rsidRDefault="00A3493E" w:rsidP="00AE5147">
            <w:pPr>
              <w:rPr>
                <w:rFonts w:asciiTheme="majorHAnsi" w:hAnsiTheme="majorHAnsi" w:cs="Times New Roman"/>
                <w:sz w:val="24"/>
              </w:rPr>
            </w:pPr>
            <w:r>
              <w:rPr>
                <w:rFonts w:asciiTheme="majorHAnsi" w:hAnsiTheme="majorHAnsi" w:cs="Times New Roman"/>
                <w:sz w:val="24"/>
              </w:rPr>
              <w:t>12.11.2016</w:t>
            </w:r>
          </w:p>
        </w:tc>
        <w:tc>
          <w:tcPr>
            <w:tcW w:w="4254" w:type="dxa"/>
          </w:tcPr>
          <w:p w:rsidR="00A3493E" w:rsidRPr="00AF16A8" w:rsidRDefault="00A3493E" w:rsidP="00AE5147">
            <w:pPr>
              <w:rPr>
                <w:rFonts w:asciiTheme="majorHAnsi" w:hAnsiTheme="majorHAnsi" w:cs="Times New Roman"/>
                <w:b/>
                <w:sz w:val="24"/>
              </w:rPr>
            </w:pPr>
            <w:r>
              <w:rPr>
                <w:rFonts w:asciiTheme="majorHAnsi" w:hAnsiTheme="majorHAnsi" w:cs="Times New Roman"/>
                <w:sz w:val="24"/>
              </w:rPr>
              <w:t xml:space="preserve">Участие в Всероссийском конкурсе </w:t>
            </w:r>
            <w:r w:rsidRPr="00AF16A8">
              <w:rPr>
                <w:rFonts w:asciiTheme="majorHAnsi" w:hAnsiTheme="majorHAnsi" w:cs="Times New Roman"/>
                <w:b/>
                <w:sz w:val="24"/>
              </w:rPr>
              <w:t>«Сияние талантов плюс» (</w:t>
            </w:r>
            <w:proofErr w:type="spellStart"/>
            <w:r w:rsidRPr="00AF16A8">
              <w:rPr>
                <w:rFonts w:asciiTheme="majorHAnsi" w:hAnsiTheme="majorHAnsi" w:cs="Times New Roman"/>
                <w:b/>
                <w:sz w:val="24"/>
              </w:rPr>
              <w:t>н</w:t>
            </w:r>
            <w:proofErr w:type="spellEnd"/>
            <w:r w:rsidRPr="00AF16A8">
              <w:rPr>
                <w:rFonts w:asciiTheme="majorHAnsi" w:hAnsiTheme="majorHAnsi" w:cs="Times New Roman"/>
                <w:b/>
                <w:sz w:val="24"/>
              </w:rPr>
              <w:t>/к Каблучок</w:t>
            </w:r>
          </w:p>
          <w:p w:rsidR="00A3493E" w:rsidRDefault="00A3493E" w:rsidP="00AE5147">
            <w:pPr>
              <w:rPr>
                <w:rFonts w:asciiTheme="majorHAnsi" w:hAnsiTheme="majorHAnsi" w:cs="Times New Roman"/>
                <w:sz w:val="24"/>
              </w:rPr>
            </w:pPr>
            <w:r>
              <w:rPr>
                <w:rFonts w:asciiTheme="majorHAnsi" w:hAnsiTheme="majorHAnsi" w:cs="Times New Roman"/>
                <w:sz w:val="24"/>
              </w:rPr>
              <w:t>Ср. и ст. группы-28 чел.)</w:t>
            </w:r>
          </w:p>
          <w:p w:rsidR="00A3493E" w:rsidRPr="002221E8" w:rsidRDefault="00A3493E" w:rsidP="00AE5147">
            <w:pPr>
              <w:rPr>
                <w:rFonts w:asciiTheme="majorHAnsi" w:hAnsiTheme="majorHAnsi" w:cs="Times New Roman"/>
                <w:sz w:val="24"/>
              </w:rPr>
            </w:pPr>
            <w:r>
              <w:rPr>
                <w:rFonts w:asciiTheme="majorHAnsi" w:hAnsiTheme="majorHAnsi" w:cs="Times New Roman"/>
                <w:sz w:val="24"/>
              </w:rPr>
              <w:t xml:space="preserve">Лауреаты </w:t>
            </w:r>
            <w:r>
              <w:rPr>
                <w:rFonts w:asciiTheme="majorHAnsi" w:hAnsiTheme="majorHAnsi" w:cs="Times New Roman"/>
                <w:sz w:val="24"/>
                <w:lang w:val="en-US"/>
              </w:rPr>
              <w:t>III</w:t>
            </w:r>
            <w:r w:rsidRPr="00B92186">
              <w:rPr>
                <w:rFonts w:asciiTheme="majorHAnsi" w:hAnsiTheme="majorHAnsi" w:cs="Times New Roman"/>
                <w:sz w:val="24"/>
              </w:rPr>
              <w:t xml:space="preserve"> </w:t>
            </w:r>
            <w:r>
              <w:rPr>
                <w:rFonts w:asciiTheme="majorHAnsi" w:hAnsiTheme="majorHAnsi" w:cs="Times New Roman"/>
                <w:sz w:val="24"/>
              </w:rPr>
              <w:t>степени.</w:t>
            </w:r>
          </w:p>
        </w:tc>
        <w:tc>
          <w:tcPr>
            <w:tcW w:w="4819" w:type="dxa"/>
          </w:tcPr>
          <w:p w:rsidR="00A3493E" w:rsidRDefault="00A3493E" w:rsidP="00AE5147">
            <w:pPr>
              <w:rPr>
                <w:rFonts w:asciiTheme="majorHAnsi" w:hAnsiTheme="majorHAnsi" w:cs="Times New Roman"/>
                <w:sz w:val="24"/>
              </w:rPr>
            </w:pPr>
            <w:r>
              <w:rPr>
                <w:rFonts w:asciiTheme="majorHAnsi" w:hAnsiTheme="majorHAnsi" w:cs="Times New Roman"/>
                <w:sz w:val="24"/>
              </w:rPr>
              <w:t xml:space="preserve">г.Арзамас </w:t>
            </w:r>
          </w:p>
          <w:p w:rsidR="00A3493E" w:rsidRPr="00022B17" w:rsidRDefault="00A3493E" w:rsidP="00AE5147">
            <w:pPr>
              <w:rPr>
                <w:rFonts w:asciiTheme="majorHAnsi" w:hAnsiTheme="majorHAnsi" w:cs="Times New Roman"/>
                <w:sz w:val="24"/>
              </w:rPr>
            </w:pPr>
            <w:proofErr w:type="spellStart"/>
            <w:r>
              <w:rPr>
                <w:rFonts w:asciiTheme="majorHAnsi" w:hAnsiTheme="majorHAnsi" w:cs="Times New Roman"/>
                <w:sz w:val="24"/>
              </w:rPr>
              <w:t>дк</w:t>
            </w:r>
            <w:proofErr w:type="spellEnd"/>
            <w:r>
              <w:rPr>
                <w:rFonts w:asciiTheme="majorHAnsi" w:hAnsiTheme="majorHAnsi" w:cs="Times New Roman"/>
                <w:sz w:val="24"/>
              </w:rPr>
              <w:t xml:space="preserve"> «Ритм»</w:t>
            </w:r>
          </w:p>
        </w:tc>
      </w:tr>
      <w:tr w:rsidR="00A3493E" w:rsidRPr="00022B17" w:rsidTr="00AE5147">
        <w:trPr>
          <w:trHeight w:val="1320"/>
        </w:trPr>
        <w:tc>
          <w:tcPr>
            <w:tcW w:w="1559" w:type="dxa"/>
            <w:tcBorders>
              <w:bottom w:val="single" w:sz="4" w:space="0" w:color="auto"/>
            </w:tcBorders>
          </w:tcPr>
          <w:p w:rsidR="00A3493E" w:rsidRDefault="00A3493E" w:rsidP="00AE5147">
            <w:pPr>
              <w:rPr>
                <w:rFonts w:asciiTheme="majorHAnsi" w:hAnsiTheme="majorHAnsi" w:cs="Times New Roman"/>
                <w:sz w:val="24"/>
              </w:rPr>
            </w:pPr>
            <w:r>
              <w:rPr>
                <w:rFonts w:asciiTheme="majorHAnsi" w:hAnsiTheme="majorHAnsi" w:cs="Times New Roman"/>
                <w:sz w:val="24"/>
              </w:rPr>
              <w:t>27.11.2016</w:t>
            </w:r>
          </w:p>
          <w:p w:rsidR="00A3493E" w:rsidRDefault="00A3493E" w:rsidP="00AE5147">
            <w:pPr>
              <w:rPr>
                <w:rFonts w:asciiTheme="majorHAnsi" w:hAnsiTheme="majorHAnsi" w:cs="Times New Roman"/>
                <w:sz w:val="24"/>
              </w:rPr>
            </w:pPr>
          </w:p>
          <w:p w:rsidR="00A3493E" w:rsidRDefault="00A3493E" w:rsidP="00AE5147">
            <w:pPr>
              <w:rPr>
                <w:rFonts w:asciiTheme="majorHAnsi" w:hAnsiTheme="majorHAnsi" w:cs="Times New Roman"/>
                <w:sz w:val="24"/>
              </w:rPr>
            </w:pPr>
          </w:p>
          <w:p w:rsidR="00A3493E" w:rsidRDefault="00A3493E" w:rsidP="00AE5147">
            <w:pPr>
              <w:rPr>
                <w:rFonts w:asciiTheme="majorHAnsi" w:hAnsiTheme="majorHAnsi" w:cs="Times New Roman"/>
                <w:sz w:val="24"/>
              </w:rPr>
            </w:pPr>
          </w:p>
          <w:p w:rsidR="00A3493E" w:rsidRPr="00022B17" w:rsidRDefault="00A3493E" w:rsidP="00AE5147">
            <w:pPr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4254" w:type="dxa"/>
            <w:tcBorders>
              <w:bottom w:val="single" w:sz="4" w:space="0" w:color="auto"/>
            </w:tcBorders>
          </w:tcPr>
          <w:p w:rsidR="00A3493E" w:rsidRPr="00AF16A8" w:rsidRDefault="00A3493E" w:rsidP="00AE5147">
            <w:pPr>
              <w:rPr>
                <w:rFonts w:asciiTheme="majorHAnsi" w:hAnsiTheme="majorHAnsi" w:cs="Times New Roman"/>
                <w:b/>
                <w:sz w:val="24"/>
              </w:rPr>
            </w:pPr>
            <w:r>
              <w:rPr>
                <w:rFonts w:asciiTheme="majorHAnsi" w:hAnsiTheme="majorHAnsi" w:cs="Times New Roman"/>
                <w:sz w:val="24"/>
              </w:rPr>
              <w:t xml:space="preserve">Областной конкурс </w:t>
            </w:r>
            <w:r w:rsidRPr="00AF16A8">
              <w:rPr>
                <w:rFonts w:asciiTheme="majorHAnsi" w:hAnsiTheme="majorHAnsi" w:cs="Times New Roman"/>
                <w:b/>
                <w:sz w:val="24"/>
              </w:rPr>
              <w:t>«Волжские берега»  младшая группа</w:t>
            </w:r>
          </w:p>
          <w:p w:rsidR="00A3493E" w:rsidRPr="0001758C" w:rsidRDefault="00A3493E" w:rsidP="00AE5147">
            <w:pPr>
              <w:rPr>
                <w:rFonts w:asciiTheme="majorHAnsi" w:hAnsiTheme="majorHAnsi" w:cs="Times New Roman"/>
                <w:sz w:val="24"/>
              </w:rPr>
            </w:pPr>
            <w:r>
              <w:rPr>
                <w:rFonts w:asciiTheme="majorHAnsi" w:hAnsiTheme="majorHAnsi" w:cs="Times New Roman"/>
                <w:sz w:val="24"/>
              </w:rPr>
              <w:t xml:space="preserve">Лауреаты </w:t>
            </w:r>
            <w:r>
              <w:rPr>
                <w:rFonts w:asciiTheme="majorHAnsi" w:hAnsiTheme="majorHAnsi" w:cs="Times New Roman"/>
                <w:sz w:val="24"/>
                <w:lang w:val="en-US"/>
              </w:rPr>
              <w:t xml:space="preserve">II </w:t>
            </w:r>
            <w:r>
              <w:rPr>
                <w:rFonts w:asciiTheme="majorHAnsi" w:hAnsiTheme="majorHAnsi" w:cs="Times New Roman"/>
                <w:sz w:val="24"/>
              </w:rPr>
              <w:t>степени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A3493E" w:rsidRPr="00022B17" w:rsidRDefault="00A3493E" w:rsidP="00AE5147">
            <w:pPr>
              <w:rPr>
                <w:rFonts w:asciiTheme="majorHAnsi" w:hAnsiTheme="majorHAnsi" w:cs="Times New Roman"/>
                <w:sz w:val="24"/>
              </w:rPr>
            </w:pPr>
            <w:r>
              <w:rPr>
                <w:rFonts w:asciiTheme="majorHAnsi" w:hAnsiTheme="majorHAnsi" w:cs="Times New Roman"/>
                <w:sz w:val="24"/>
              </w:rPr>
              <w:t xml:space="preserve">г. </w:t>
            </w:r>
            <w:proofErr w:type="spellStart"/>
            <w:r>
              <w:rPr>
                <w:rFonts w:asciiTheme="majorHAnsi" w:hAnsiTheme="majorHAnsi" w:cs="Times New Roman"/>
                <w:sz w:val="24"/>
              </w:rPr>
              <w:t>Лысково</w:t>
            </w:r>
            <w:proofErr w:type="spellEnd"/>
          </w:p>
        </w:tc>
      </w:tr>
      <w:tr w:rsidR="00A3493E" w:rsidRPr="00022B17" w:rsidTr="00AE5147">
        <w:trPr>
          <w:trHeight w:val="1115"/>
        </w:trPr>
        <w:tc>
          <w:tcPr>
            <w:tcW w:w="1559" w:type="dxa"/>
            <w:tcBorders>
              <w:top w:val="single" w:sz="4" w:space="0" w:color="auto"/>
            </w:tcBorders>
          </w:tcPr>
          <w:p w:rsidR="00A3493E" w:rsidRPr="00022B17" w:rsidRDefault="00A3493E" w:rsidP="00AE5147">
            <w:pPr>
              <w:rPr>
                <w:rFonts w:asciiTheme="majorHAnsi" w:hAnsiTheme="majorHAnsi" w:cs="Times New Roman"/>
                <w:sz w:val="24"/>
              </w:rPr>
            </w:pPr>
            <w:r>
              <w:rPr>
                <w:rFonts w:asciiTheme="majorHAnsi" w:hAnsiTheme="majorHAnsi" w:cs="Times New Roman"/>
                <w:sz w:val="24"/>
              </w:rPr>
              <w:t>22.10.2016</w:t>
            </w:r>
          </w:p>
        </w:tc>
        <w:tc>
          <w:tcPr>
            <w:tcW w:w="4254" w:type="dxa"/>
            <w:tcBorders>
              <w:top w:val="single" w:sz="4" w:space="0" w:color="auto"/>
            </w:tcBorders>
          </w:tcPr>
          <w:p w:rsidR="00A3493E" w:rsidRPr="0001758C" w:rsidRDefault="00A3493E" w:rsidP="00AE5147">
            <w:pPr>
              <w:rPr>
                <w:rFonts w:asciiTheme="majorHAnsi" w:hAnsiTheme="majorHAnsi" w:cs="Times New Roman"/>
                <w:sz w:val="24"/>
              </w:rPr>
            </w:pPr>
            <w:r>
              <w:rPr>
                <w:rFonts w:asciiTheme="majorHAnsi" w:hAnsiTheme="majorHAnsi" w:cs="Times New Roman"/>
                <w:sz w:val="24"/>
              </w:rPr>
              <w:t xml:space="preserve">Участие в 3 Областном конкурсе </w:t>
            </w:r>
            <w:r w:rsidRPr="00AF16A8">
              <w:rPr>
                <w:rFonts w:asciiTheme="majorHAnsi" w:hAnsiTheme="majorHAnsi" w:cs="Times New Roman"/>
                <w:b/>
                <w:sz w:val="24"/>
              </w:rPr>
              <w:t xml:space="preserve">«Чтобы пела душа и жила Россия»  </w:t>
            </w:r>
            <w:r>
              <w:rPr>
                <w:rFonts w:asciiTheme="majorHAnsi" w:hAnsiTheme="majorHAnsi" w:cs="Times New Roman"/>
                <w:sz w:val="24"/>
              </w:rPr>
              <w:t xml:space="preserve"> Народный ансамбль «Здравица» и ансамбль  народных инструментов. Дипломанты</w:t>
            </w:r>
          </w:p>
        </w:tc>
        <w:tc>
          <w:tcPr>
            <w:tcW w:w="4819" w:type="dxa"/>
            <w:tcBorders>
              <w:top w:val="single" w:sz="4" w:space="0" w:color="auto"/>
            </w:tcBorders>
          </w:tcPr>
          <w:p w:rsidR="00A3493E" w:rsidRPr="00022B17" w:rsidRDefault="00A3493E" w:rsidP="00AE5147">
            <w:pPr>
              <w:rPr>
                <w:rFonts w:asciiTheme="majorHAnsi" w:hAnsiTheme="majorHAnsi" w:cs="Times New Roman"/>
                <w:sz w:val="24"/>
              </w:rPr>
            </w:pPr>
            <w:r>
              <w:rPr>
                <w:rFonts w:asciiTheme="majorHAnsi" w:hAnsiTheme="majorHAnsi" w:cs="Times New Roman"/>
                <w:sz w:val="24"/>
              </w:rPr>
              <w:t>г. Балахна</w:t>
            </w:r>
          </w:p>
        </w:tc>
      </w:tr>
      <w:tr w:rsidR="00A3493E" w:rsidRPr="00022B17" w:rsidTr="00AE5147">
        <w:trPr>
          <w:trHeight w:val="1545"/>
        </w:trPr>
        <w:tc>
          <w:tcPr>
            <w:tcW w:w="1559" w:type="dxa"/>
            <w:tcBorders>
              <w:bottom w:val="single" w:sz="4" w:space="0" w:color="auto"/>
            </w:tcBorders>
          </w:tcPr>
          <w:p w:rsidR="00A3493E" w:rsidRPr="00022B17" w:rsidRDefault="00A3493E" w:rsidP="00AE5147">
            <w:pPr>
              <w:rPr>
                <w:rFonts w:asciiTheme="majorHAnsi" w:hAnsiTheme="majorHAnsi" w:cs="Times New Roman"/>
                <w:sz w:val="24"/>
              </w:rPr>
            </w:pPr>
            <w:r>
              <w:rPr>
                <w:rFonts w:asciiTheme="majorHAnsi" w:hAnsiTheme="majorHAnsi" w:cs="Times New Roman"/>
                <w:sz w:val="24"/>
              </w:rPr>
              <w:t>15.11.2016</w:t>
            </w:r>
          </w:p>
        </w:tc>
        <w:tc>
          <w:tcPr>
            <w:tcW w:w="4254" w:type="dxa"/>
            <w:tcBorders>
              <w:bottom w:val="single" w:sz="4" w:space="0" w:color="auto"/>
            </w:tcBorders>
          </w:tcPr>
          <w:p w:rsidR="00A3493E" w:rsidRPr="00AF16A8" w:rsidRDefault="00A3493E" w:rsidP="00AE5147">
            <w:pPr>
              <w:rPr>
                <w:rFonts w:asciiTheme="majorHAnsi" w:hAnsiTheme="majorHAnsi" w:cs="Times New Roman"/>
                <w:b/>
                <w:sz w:val="24"/>
              </w:rPr>
            </w:pPr>
            <w:r>
              <w:rPr>
                <w:rFonts w:asciiTheme="majorHAnsi" w:hAnsiTheme="majorHAnsi" w:cs="Times New Roman"/>
                <w:sz w:val="24"/>
              </w:rPr>
              <w:t xml:space="preserve">Участие в </w:t>
            </w:r>
            <w:r>
              <w:rPr>
                <w:rFonts w:asciiTheme="majorHAnsi" w:hAnsiTheme="majorHAnsi" w:cs="Times New Roman"/>
                <w:sz w:val="24"/>
                <w:lang w:val="en-US"/>
              </w:rPr>
              <w:t>I</w:t>
            </w:r>
            <w:r>
              <w:rPr>
                <w:rFonts w:asciiTheme="majorHAnsi" w:hAnsiTheme="majorHAnsi" w:cs="Times New Roman"/>
                <w:sz w:val="24"/>
              </w:rPr>
              <w:t xml:space="preserve"> областном конкурсе ведущих игровых программ </w:t>
            </w:r>
            <w:r w:rsidRPr="00AF16A8">
              <w:rPr>
                <w:rFonts w:asciiTheme="majorHAnsi" w:hAnsiTheme="majorHAnsi" w:cs="Times New Roman"/>
                <w:b/>
                <w:sz w:val="24"/>
              </w:rPr>
              <w:t>«Мастер хорошего настроения»</w:t>
            </w:r>
          </w:p>
          <w:p w:rsidR="00A3493E" w:rsidRPr="00AF16A8" w:rsidRDefault="00A3493E" w:rsidP="00AE5147">
            <w:pPr>
              <w:rPr>
                <w:rFonts w:asciiTheme="majorHAnsi" w:hAnsiTheme="majorHAnsi" w:cs="Times New Roman"/>
                <w:b/>
                <w:sz w:val="24"/>
              </w:rPr>
            </w:pPr>
            <w:r w:rsidRPr="00AF16A8">
              <w:rPr>
                <w:rFonts w:asciiTheme="majorHAnsi" w:hAnsiTheme="majorHAnsi" w:cs="Times New Roman"/>
                <w:b/>
                <w:sz w:val="24"/>
              </w:rPr>
              <w:t>1 вед. от ГДК</w:t>
            </w:r>
          </w:p>
          <w:p w:rsidR="00A3493E" w:rsidRPr="002221E8" w:rsidRDefault="00A3493E" w:rsidP="00AE5147">
            <w:pPr>
              <w:rPr>
                <w:rFonts w:asciiTheme="majorHAnsi" w:hAnsiTheme="majorHAnsi" w:cs="Times New Roman"/>
                <w:sz w:val="24"/>
              </w:rPr>
            </w:pPr>
            <w:r>
              <w:rPr>
                <w:rFonts w:asciiTheme="majorHAnsi" w:hAnsiTheme="majorHAnsi" w:cs="Times New Roman"/>
                <w:sz w:val="24"/>
              </w:rPr>
              <w:t>Дипломант.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A3493E" w:rsidRPr="00022B17" w:rsidRDefault="00A3493E" w:rsidP="00AE5147">
            <w:pPr>
              <w:rPr>
                <w:rFonts w:asciiTheme="majorHAnsi" w:hAnsiTheme="majorHAnsi" w:cs="Times New Roman"/>
                <w:sz w:val="24"/>
              </w:rPr>
            </w:pPr>
            <w:proofErr w:type="spellStart"/>
            <w:r>
              <w:rPr>
                <w:rFonts w:asciiTheme="majorHAnsi" w:hAnsiTheme="majorHAnsi" w:cs="Times New Roman"/>
                <w:sz w:val="24"/>
              </w:rPr>
              <w:t>пос</w:t>
            </w:r>
            <w:proofErr w:type="spellEnd"/>
            <w:r>
              <w:rPr>
                <w:rFonts w:asciiTheme="majorHAnsi" w:hAnsiTheme="majorHAnsi" w:cs="Times New Roman"/>
                <w:sz w:val="24"/>
              </w:rPr>
              <w:t xml:space="preserve"> .Гагино</w:t>
            </w:r>
          </w:p>
        </w:tc>
      </w:tr>
      <w:tr w:rsidR="00A3493E" w:rsidRPr="00022B17" w:rsidTr="00AE5147">
        <w:trPr>
          <w:trHeight w:val="684"/>
        </w:trPr>
        <w:tc>
          <w:tcPr>
            <w:tcW w:w="1559" w:type="dxa"/>
            <w:tcBorders>
              <w:top w:val="single" w:sz="4" w:space="0" w:color="auto"/>
            </w:tcBorders>
          </w:tcPr>
          <w:p w:rsidR="00A3493E" w:rsidRDefault="00A3493E" w:rsidP="00AE5147">
            <w:pPr>
              <w:rPr>
                <w:rFonts w:asciiTheme="majorHAnsi" w:hAnsiTheme="majorHAnsi" w:cs="Times New Roman"/>
                <w:sz w:val="24"/>
              </w:rPr>
            </w:pPr>
            <w:r>
              <w:rPr>
                <w:rFonts w:asciiTheme="majorHAnsi" w:hAnsiTheme="majorHAnsi" w:cs="Times New Roman"/>
                <w:sz w:val="24"/>
              </w:rPr>
              <w:t xml:space="preserve"> 15.04.2017</w:t>
            </w:r>
          </w:p>
        </w:tc>
        <w:tc>
          <w:tcPr>
            <w:tcW w:w="4254" w:type="dxa"/>
            <w:tcBorders>
              <w:top w:val="single" w:sz="4" w:space="0" w:color="auto"/>
            </w:tcBorders>
          </w:tcPr>
          <w:p w:rsidR="00A3493E" w:rsidRPr="008B28B4" w:rsidRDefault="00A3493E" w:rsidP="00AE5147">
            <w:pPr>
              <w:rPr>
                <w:rFonts w:asciiTheme="majorHAnsi" w:hAnsiTheme="majorHAnsi" w:cs="Times New Roman"/>
              </w:rPr>
            </w:pPr>
            <w:r w:rsidRPr="008B28B4">
              <w:rPr>
                <w:rFonts w:asciiTheme="majorHAnsi" w:hAnsiTheme="majorHAnsi" w:cs="Times New Roman"/>
              </w:rPr>
              <w:t xml:space="preserve">Участие в Областном фестивале конкурсе самодеятельных театральных коллективов и художественного слова </w:t>
            </w:r>
            <w:r w:rsidRPr="008B28B4">
              <w:rPr>
                <w:rFonts w:asciiTheme="majorHAnsi" w:hAnsiTheme="majorHAnsi" w:cs="Times New Roman"/>
                <w:b/>
              </w:rPr>
              <w:t>«Весь мир театр»</w:t>
            </w:r>
            <w:r w:rsidRPr="008B28B4">
              <w:rPr>
                <w:rFonts w:asciiTheme="majorHAnsi" w:hAnsiTheme="majorHAnsi" w:cs="Times New Roman"/>
              </w:rPr>
              <w:t xml:space="preserve"> Детская номинация –до 16 лет</w:t>
            </w:r>
          </w:p>
          <w:p w:rsidR="00A3493E" w:rsidRDefault="00A3493E" w:rsidP="00AE5147">
            <w:pPr>
              <w:rPr>
                <w:rFonts w:asciiTheme="majorHAnsi" w:hAnsiTheme="majorHAnsi" w:cs="Times New Roman"/>
                <w:sz w:val="24"/>
              </w:rPr>
            </w:pPr>
            <w:r w:rsidRPr="008B28B4">
              <w:rPr>
                <w:rFonts w:asciiTheme="majorHAnsi" w:hAnsiTheme="majorHAnsi" w:cs="Times New Roman"/>
                <w:b/>
              </w:rPr>
              <w:t>(т/ст. Эмоция  Лауреаты –</w:t>
            </w:r>
            <w:r w:rsidRPr="008B28B4">
              <w:rPr>
                <w:rFonts w:asciiTheme="majorHAnsi" w:hAnsiTheme="majorHAnsi" w:cs="Times New Roman"/>
                <w:b/>
                <w:lang w:val="en-US"/>
              </w:rPr>
              <w:t>III</w:t>
            </w:r>
            <w:r w:rsidRPr="008B28B4">
              <w:rPr>
                <w:rFonts w:asciiTheme="majorHAnsi" w:hAnsiTheme="majorHAnsi" w:cs="Times New Roman"/>
                <w:b/>
              </w:rPr>
              <w:t xml:space="preserve"> степени.)</w:t>
            </w:r>
          </w:p>
        </w:tc>
        <w:tc>
          <w:tcPr>
            <w:tcW w:w="4819" w:type="dxa"/>
            <w:tcBorders>
              <w:top w:val="single" w:sz="4" w:space="0" w:color="auto"/>
            </w:tcBorders>
          </w:tcPr>
          <w:p w:rsidR="00A3493E" w:rsidRDefault="00A3493E" w:rsidP="00AE5147">
            <w:pPr>
              <w:rPr>
                <w:rFonts w:asciiTheme="majorHAnsi" w:hAnsiTheme="majorHAnsi" w:cs="Times New Roman"/>
                <w:sz w:val="24"/>
              </w:rPr>
            </w:pPr>
            <w:r>
              <w:rPr>
                <w:rFonts w:asciiTheme="majorHAnsi" w:hAnsiTheme="majorHAnsi" w:cs="Times New Roman"/>
                <w:sz w:val="24"/>
              </w:rPr>
              <w:t xml:space="preserve">г. Богородск </w:t>
            </w:r>
          </w:p>
          <w:p w:rsidR="00A3493E" w:rsidRDefault="00A3493E" w:rsidP="00AE5147">
            <w:pPr>
              <w:rPr>
                <w:rFonts w:asciiTheme="majorHAnsi" w:hAnsiTheme="majorHAnsi" w:cs="Times New Roman"/>
                <w:sz w:val="24"/>
              </w:rPr>
            </w:pPr>
            <w:r>
              <w:rPr>
                <w:rFonts w:asciiTheme="majorHAnsi" w:hAnsiTheme="majorHAnsi" w:cs="Times New Roman"/>
                <w:sz w:val="24"/>
              </w:rPr>
              <w:t>ГДК</w:t>
            </w:r>
          </w:p>
        </w:tc>
      </w:tr>
    </w:tbl>
    <w:p w:rsidR="00A3493E" w:rsidRPr="00710C4E" w:rsidRDefault="00A3493E" w:rsidP="00A3493E">
      <w:pPr>
        <w:rPr>
          <w:rFonts w:ascii="Times New Roman" w:hAnsi="Times New Roman" w:cs="Times New Roman"/>
          <w:b/>
          <w:sz w:val="36"/>
        </w:rPr>
      </w:pPr>
      <w:r>
        <w:t xml:space="preserve">                                                                                                    </w:t>
      </w:r>
    </w:p>
    <w:tbl>
      <w:tblPr>
        <w:tblStyle w:val="a8"/>
        <w:tblW w:w="10632" w:type="dxa"/>
        <w:tblInd w:w="-743" w:type="dxa"/>
        <w:tblLayout w:type="fixed"/>
        <w:tblLook w:val="04A0"/>
      </w:tblPr>
      <w:tblGrid>
        <w:gridCol w:w="1559"/>
        <w:gridCol w:w="4254"/>
        <w:gridCol w:w="4819"/>
      </w:tblGrid>
      <w:tr w:rsidR="00A3493E" w:rsidRPr="00466FDA" w:rsidTr="00AE5147">
        <w:trPr>
          <w:trHeight w:val="983"/>
        </w:trPr>
        <w:tc>
          <w:tcPr>
            <w:tcW w:w="1559" w:type="dxa"/>
            <w:tcBorders>
              <w:bottom w:val="single" w:sz="4" w:space="0" w:color="auto"/>
            </w:tcBorders>
          </w:tcPr>
          <w:p w:rsidR="00A3493E" w:rsidRPr="00022B17" w:rsidRDefault="00A3493E" w:rsidP="00AE5147">
            <w:pPr>
              <w:rPr>
                <w:rFonts w:asciiTheme="majorHAnsi" w:hAnsiTheme="majorHAnsi" w:cs="Times New Roman"/>
                <w:sz w:val="24"/>
              </w:rPr>
            </w:pPr>
            <w:r>
              <w:rPr>
                <w:rFonts w:asciiTheme="majorHAnsi" w:hAnsiTheme="majorHAnsi" w:cs="Times New Roman"/>
                <w:sz w:val="24"/>
              </w:rPr>
              <w:lastRenderedPageBreak/>
              <w:t>21.01.2016</w:t>
            </w:r>
          </w:p>
        </w:tc>
        <w:tc>
          <w:tcPr>
            <w:tcW w:w="4254" w:type="dxa"/>
            <w:tcBorders>
              <w:bottom w:val="single" w:sz="4" w:space="0" w:color="auto"/>
            </w:tcBorders>
          </w:tcPr>
          <w:p w:rsidR="00A3493E" w:rsidRPr="00466FDA" w:rsidRDefault="00A3493E" w:rsidP="00AE5147">
            <w:pPr>
              <w:rPr>
                <w:rFonts w:ascii="Times New Roman" w:hAnsi="Times New Roman" w:cs="Times New Roman"/>
                <w:sz w:val="24"/>
              </w:rPr>
            </w:pPr>
            <w:r w:rsidRPr="00466FDA">
              <w:rPr>
                <w:rFonts w:ascii="Times New Roman" w:hAnsi="Times New Roman" w:cs="Times New Roman"/>
                <w:sz w:val="24"/>
              </w:rPr>
              <w:t xml:space="preserve"> Участие  в Чемпионате России по народным танцам  -2015(финал)</w:t>
            </w:r>
          </w:p>
          <w:p w:rsidR="00A3493E" w:rsidRPr="00934840" w:rsidRDefault="00A3493E" w:rsidP="00AE5147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934840">
              <w:rPr>
                <w:rFonts w:ascii="Times New Roman" w:hAnsi="Times New Roman" w:cs="Times New Roman"/>
                <w:b/>
                <w:sz w:val="24"/>
              </w:rPr>
              <w:t>Лауреаты –</w:t>
            </w:r>
            <w:r w:rsidRPr="00934840">
              <w:rPr>
                <w:rFonts w:ascii="Times New Roman" w:hAnsi="Times New Roman" w:cs="Times New Roman"/>
                <w:b/>
                <w:sz w:val="24"/>
                <w:lang w:val="en-US"/>
              </w:rPr>
              <w:t>I</w:t>
            </w:r>
            <w:r w:rsidRPr="00934840">
              <w:rPr>
                <w:rFonts w:ascii="Times New Roman" w:hAnsi="Times New Roman" w:cs="Times New Roman"/>
                <w:b/>
                <w:sz w:val="24"/>
              </w:rPr>
              <w:t xml:space="preserve"> степени</w:t>
            </w:r>
          </w:p>
        </w:tc>
        <w:tc>
          <w:tcPr>
            <w:tcW w:w="4819" w:type="dxa"/>
            <w:tcBorders>
              <w:bottom w:val="single" w:sz="4" w:space="0" w:color="auto"/>
              <w:right w:val="single" w:sz="4" w:space="0" w:color="auto"/>
            </w:tcBorders>
          </w:tcPr>
          <w:p w:rsidR="00A3493E" w:rsidRPr="00466FDA" w:rsidRDefault="00A3493E" w:rsidP="00AE5147">
            <w:pPr>
              <w:rPr>
                <w:rFonts w:ascii="Times New Roman" w:hAnsi="Times New Roman" w:cs="Times New Roman"/>
                <w:sz w:val="24"/>
              </w:rPr>
            </w:pPr>
            <w:r w:rsidRPr="00466FDA">
              <w:rPr>
                <w:rFonts w:ascii="Times New Roman" w:hAnsi="Times New Roman" w:cs="Times New Roman"/>
                <w:sz w:val="24"/>
              </w:rPr>
              <w:t>г. Москва</w:t>
            </w:r>
          </w:p>
        </w:tc>
      </w:tr>
      <w:tr w:rsidR="00A3493E" w:rsidRPr="00022B17" w:rsidTr="00AE5147">
        <w:tc>
          <w:tcPr>
            <w:tcW w:w="1559" w:type="dxa"/>
          </w:tcPr>
          <w:p w:rsidR="00A3493E" w:rsidRPr="00022B17" w:rsidRDefault="00A3493E" w:rsidP="00AE5147">
            <w:pPr>
              <w:rPr>
                <w:rFonts w:asciiTheme="majorHAnsi" w:hAnsiTheme="majorHAnsi" w:cs="Times New Roman"/>
                <w:sz w:val="24"/>
              </w:rPr>
            </w:pPr>
            <w:r>
              <w:rPr>
                <w:rFonts w:asciiTheme="majorHAnsi" w:hAnsiTheme="majorHAnsi" w:cs="Times New Roman"/>
                <w:sz w:val="24"/>
              </w:rPr>
              <w:t>18</w:t>
            </w:r>
            <w:r w:rsidRPr="00022B17">
              <w:rPr>
                <w:rFonts w:asciiTheme="majorHAnsi" w:hAnsiTheme="majorHAnsi" w:cs="Times New Roman"/>
                <w:sz w:val="24"/>
              </w:rPr>
              <w:t>.03.201</w:t>
            </w:r>
            <w:r>
              <w:rPr>
                <w:rFonts w:asciiTheme="majorHAnsi" w:hAnsiTheme="majorHAnsi" w:cs="Times New Roman"/>
                <w:sz w:val="24"/>
              </w:rPr>
              <w:t>6</w:t>
            </w:r>
          </w:p>
        </w:tc>
        <w:tc>
          <w:tcPr>
            <w:tcW w:w="4254" w:type="dxa"/>
          </w:tcPr>
          <w:p w:rsidR="00A3493E" w:rsidRPr="00022B17" w:rsidRDefault="00A3493E" w:rsidP="00AE5147">
            <w:pPr>
              <w:rPr>
                <w:rFonts w:asciiTheme="majorHAnsi" w:hAnsiTheme="majorHAnsi" w:cs="Times New Roman"/>
                <w:sz w:val="24"/>
              </w:rPr>
            </w:pPr>
            <w:r>
              <w:rPr>
                <w:rFonts w:asciiTheme="majorHAnsi" w:hAnsiTheme="majorHAnsi" w:cs="Times New Roman"/>
                <w:sz w:val="24"/>
              </w:rPr>
              <w:t xml:space="preserve">Участие  </w:t>
            </w:r>
            <w:r w:rsidRPr="00463489">
              <w:rPr>
                <w:rFonts w:ascii="Times New Roman" w:hAnsi="Times New Roman" w:cs="Times New Roman"/>
                <w:sz w:val="24"/>
              </w:rPr>
              <w:t>в областном конкурсе хореографических коллективов «Волшебный каблучок» -народный коллектив «Каблучок»</w:t>
            </w:r>
            <w:r>
              <w:rPr>
                <w:rFonts w:ascii="Times New Roman" w:hAnsi="Times New Roman" w:cs="Times New Roman"/>
                <w:sz w:val="24"/>
              </w:rPr>
              <w:t xml:space="preserve"> ср.гр.</w:t>
            </w:r>
          </w:p>
        </w:tc>
        <w:tc>
          <w:tcPr>
            <w:tcW w:w="4819" w:type="dxa"/>
          </w:tcPr>
          <w:p w:rsidR="00A3493E" w:rsidRPr="00022B17" w:rsidRDefault="00A3493E" w:rsidP="00AE5147">
            <w:pPr>
              <w:rPr>
                <w:rFonts w:asciiTheme="majorHAnsi" w:hAnsiTheme="majorHAnsi" w:cs="Times New Roman"/>
                <w:sz w:val="24"/>
              </w:rPr>
            </w:pPr>
            <w:r w:rsidRPr="00022B17">
              <w:rPr>
                <w:rFonts w:asciiTheme="majorHAnsi" w:hAnsiTheme="majorHAnsi" w:cs="Times New Roman"/>
                <w:sz w:val="24"/>
              </w:rPr>
              <w:t>г.Н</w:t>
            </w:r>
            <w:r>
              <w:rPr>
                <w:rFonts w:asciiTheme="majorHAnsi" w:hAnsiTheme="majorHAnsi" w:cs="Times New Roman"/>
                <w:sz w:val="24"/>
              </w:rPr>
              <w:t>.Новгород</w:t>
            </w:r>
          </w:p>
        </w:tc>
      </w:tr>
      <w:tr w:rsidR="00A3493E" w:rsidRPr="00022B17" w:rsidTr="00AE5147">
        <w:tc>
          <w:tcPr>
            <w:tcW w:w="1559" w:type="dxa"/>
          </w:tcPr>
          <w:p w:rsidR="00A3493E" w:rsidRPr="00022B17" w:rsidRDefault="00A3493E" w:rsidP="00AE5147">
            <w:pPr>
              <w:rPr>
                <w:rFonts w:asciiTheme="majorHAnsi" w:hAnsiTheme="majorHAnsi" w:cs="Times New Roman"/>
                <w:sz w:val="24"/>
              </w:rPr>
            </w:pPr>
            <w:r>
              <w:rPr>
                <w:rFonts w:asciiTheme="majorHAnsi" w:hAnsiTheme="majorHAnsi" w:cs="Times New Roman"/>
                <w:sz w:val="24"/>
              </w:rPr>
              <w:t>07.04</w:t>
            </w:r>
            <w:r w:rsidRPr="00022B17">
              <w:rPr>
                <w:rFonts w:asciiTheme="majorHAnsi" w:hAnsiTheme="majorHAnsi" w:cs="Times New Roman"/>
                <w:sz w:val="24"/>
              </w:rPr>
              <w:t>.201</w:t>
            </w:r>
            <w:r>
              <w:rPr>
                <w:rFonts w:asciiTheme="majorHAnsi" w:hAnsiTheme="majorHAnsi" w:cs="Times New Roman"/>
                <w:sz w:val="24"/>
              </w:rPr>
              <w:t>6</w:t>
            </w:r>
          </w:p>
        </w:tc>
        <w:tc>
          <w:tcPr>
            <w:tcW w:w="4254" w:type="dxa"/>
          </w:tcPr>
          <w:p w:rsidR="00A3493E" w:rsidRPr="00125FA7" w:rsidRDefault="00A3493E" w:rsidP="00AE5147">
            <w:pPr>
              <w:rPr>
                <w:rFonts w:asciiTheme="majorHAnsi" w:hAnsiTheme="majorHAnsi" w:cs="Times New Roman"/>
                <w:sz w:val="24"/>
              </w:rPr>
            </w:pPr>
            <w:r>
              <w:rPr>
                <w:rFonts w:asciiTheme="majorHAnsi" w:hAnsiTheme="majorHAnsi" w:cs="Times New Roman"/>
                <w:sz w:val="24"/>
              </w:rPr>
              <w:t xml:space="preserve">Участие  </w:t>
            </w:r>
            <w:r w:rsidRPr="00463489">
              <w:rPr>
                <w:rFonts w:ascii="Times New Roman" w:hAnsi="Times New Roman" w:cs="Times New Roman"/>
                <w:sz w:val="24"/>
              </w:rPr>
              <w:t>в областном конкурсе хореографических</w:t>
            </w:r>
            <w:r>
              <w:rPr>
                <w:rFonts w:ascii="Times New Roman" w:hAnsi="Times New Roman" w:cs="Times New Roman"/>
                <w:sz w:val="24"/>
              </w:rPr>
              <w:t xml:space="preserve"> коллективов «Нижегородская мозаика</w:t>
            </w:r>
            <w:r w:rsidRPr="00463489">
              <w:rPr>
                <w:rFonts w:ascii="Times New Roman" w:hAnsi="Times New Roman" w:cs="Times New Roman"/>
                <w:sz w:val="24"/>
              </w:rPr>
              <w:t>» -народный коллектив «Каблучок»</w:t>
            </w:r>
            <w:r>
              <w:rPr>
                <w:rFonts w:ascii="Times New Roman" w:hAnsi="Times New Roman" w:cs="Times New Roman"/>
                <w:sz w:val="24"/>
              </w:rPr>
              <w:t xml:space="preserve"> ср.гр. (Диплом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</w:rPr>
              <w:t>ст.)</w:t>
            </w:r>
          </w:p>
        </w:tc>
        <w:tc>
          <w:tcPr>
            <w:tcW w:w="4819" w:type="dxa"/>
          </w:tcPr>
          <w:p w:rsidR="00A3493E" w:rsidRPr="00022B17" w:rsidRDefault="00A3493E" w:rsidP="00AE5147">
            <w:pPr>
              <w:rPr>
                <w:rFonts w:asciiTheme="majorHAnsi" w:hAnsiTheme="majorHAnsi" w:cs="Times New Roman"/>
                <w:sz w:val="24"/>
              </w:rPr>
            </w:pPr>
            <w:r w:rsidRPr="00022B17">
              <w:rPr>
                <w:rFonts w:asciiTheme="majorHAnsi" w:hAnsiTheme="majorHAnsi" w:cs="Times New Roman"/>
                <w:sz w:val="24"/>
              </w:rPr>
              <w:t>г.</w:t>
            </w:r>
            <w:r>
              <w:rPr>
                <w:rFonts w:asciiTheme="majorHAnsi" w:hAnsiTheme="majorHAnsi" w:cs="Times New Roman"/>
                <w:sz w:val="24"/>
              </w:rPr>
              <w:t xml:space="preserve"> Дзержинск</w:t>
            </w:r>
          </w:p>
        </w:tc>
      </w:tr>
    </w:tbl>
    <w:p w:rsidR="00AE5147" w:rsidRDefault="00AE5147" w:rsidP="00A3493E">
      <w:pPr>
        <w:jc w:val="center"/>
        <w:rPr>
          <w:rFonts w:ascii="Bookman Old Style" w:hAnsi="Bookman Old Style" w:cs="Times New Roman"/>
          <w:b/>
          <w:sz w:val="32"/>
        </w:rPr>
      </w:pPr>
    </w:p>
    <w:p w:rsidR="00A3493E" w:rsidRPr="00BD7596" w:rsidRDefault="00A3493E" w:rsidP="00A3493E">
      <w:pPr>
        <w:jc w:val="center"/>
        <w:rPr>
          <w:rFonts w:ascii="Bookman Old Style" w:hAnsi="Bookman Old Style" w:cs="Times New Roman"/>
          <w:b/>
          <w:color w:val="365F91" w:themeColor="accent1" w:themeShade="BF"/>
          <w:sz w:val="32"/>
        </w:rPr>
      </w:pPr>
      <w:r w:rsidRPr="00BD7596">
        <w:rPr>
          <w:rFonts w:ascii="Bookman Old Style" w:hAnsi="Bookman Old Style" w:cs="Times New Roman"/>
          <w:b/>
          <w:color w:val="365F91" w:themeColor="accent1" w:themeShade="BF"/>
          <w:sz w:val="32"/>
        </w:rPr>
        <w:t>Повышение квалификации за 2016 год</w:t>
      </w:r>
    </w:p>
    <w:p w:rsidR="00A3493E" w:rsidRPr="00365DAD" w:rsidRDefault="00A3493E" w:rsidP="00AE5147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365DAD">
        <w:rPr>
          <w:rFonts w:ascii="Times New Roman" w:hAnsi="Times New Roman" w:cs="Times New Roman"/>
          <w:sz w:val="28"/>
        </w:rPr>
        <w:t xml:space="preserve">г. Н. Новгород  Кремль корпус 3   </w:t>
      </w:r>
    </w:p>
    <w:p w:rsidR="00A3493E" w:rsidRPr="008A35E2" w:rsidRDefault="00A3493E" w:rsidP="00A3493E">
      <w:pPr>
        <w:pStyle w:val="a5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Pr="00365DAD">
        <w:rPr>
          <w:rFonts w:ascii="Times New Roman" w:hAnsi="Times New Roman" w:cs="Times New Roman"/>
          <w:sz w:val="28"/>
        </w:rPr>
        <w:t xml:space="preserve">Нижегородский государственный музей   </w:t>
      </w:r>
      <w:r w:rsidRPr="008A35E2">
        <w:rPr>
          <w:rFonts w:ascii="Times New Roman" w:hAnsi="Times New Roman" w:cs="Times New Roman"/>
          <w:b/>
          <w:sz w:val="28"/>
        </w:rPr>
        <w:t>18.02.2016</w:t>
      </w:r>
    </w:p>
    <w:p w:rsidR="00A3493E" w:rsidRPr="00365DAD" w:rsidRDefault="00A3493E" w:rsidP="00A3493E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Pr="00365DAD">
        <w:rPr>
          <w:rFonts w:ascii="Times New Roman" w:hAnsi="Times New Roman" w:cs="Times New Roman"/>
          <w:sz w:val="28"/>
        </w:rPr>
        <w:t xml:space="preserve">Семинар «Роль учреждений  культуры в реабилитации инвалидов. </w:t>
      </w:r>
    </w:p>
    <w:p w:rsidR="00A3493E" w:rsidRDefault="00A3493E" w:rsidP="00A3493E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/Директор -</w:t>
      </w:r>
      <w:proofErr w:type="spellStart"/>
      <w:r w:rsidRPr="00365DAD">
        <w:rPr>
          <w:rFonts w:ascii="Times New Roman" w:hAnsi="Times New Roman" w:cs="Times New Roman"/>
          <w:sz w:val="28"/>
        </w:rPr>
        <w:t>Фейгин</w:t>
      </w:r>
      <w:proofErr w:type="spellEnd"/>
      <w:r w:rsidRPr="00365DAD">
        <w:rPr>
          <w:rFonts w:ascii="Times New Roman" w:hAnsi="Times New Roman" w:cs="Times New Roman"/>
          <w:sz w:val="28"/>
        </w:rPr>
        <w:t xml:space="preserve"> Д.Р.</w:t>
      </w:r>
      <w:r>
        <w:rPr>
          <w:rFonts w:ascii="Times New Roman" w:hAnsi="Times New Roman" w:cs="Times New Roman"/>
          <w:sz w:val="28"/>
        </w:rPr>
        <w:t>/</w:t>
      </w:r>
    </w:p>
    <w:p w:rsidR="00A3493E" w:rsidRDefault="00A3493E" w:rsidP="00A3493E">
      <w:pPr>
        <w:pStyle w:val="a5"/>
        <w:rPr>
          <w:rFonts w:ascii="Times New Roman" w:hAnsi="Times New Roman" w:cs="Times New Roman"/>
          <w:sz w:val="28"/>
        </w:rPr>
      </w:pPr>
    </w:p>
    <w:p w:rsidR="00A3493E" w:rsidRPr="008A35E2" w:rsidRDefault="00A3493E" w:rsidP="008D5A6E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8A35E2">
        <w:rPr>
          <w:rFonts w:ascii="Times New Roman" w:hAnsi="Times New Roman" w:cs="Times New Roman"/>
          <w:sz w:val="28"/>
        </w:rPr>
        <w:t>«Учебно-методический центр повышения квалификации</w:t>
      </w:r>
      <w:r>
        <w:rPr>
          <w:rFonts w:ascii="Times New Roman" w:hAnsi="Times New Roman" w:cs="Times New Roman"/>
          <w:sz w:val="28"/>
        </w:rPr>
        <w:t>»</w:t>
      </w:r>
      <w:r w:rsidRPr="008A35E2">
        <w:rPr>
          <w:rFonts w:ascii="Times New Roman" w:hAnsi="Times New Roman" w:cs="Times New Roman"/>
          <w:sz w:val="28"/>
        </w:rPr>
        <w:t xml:space="preserve">                                                     </w:t>
      </w:r>
      <w:proofErr w:type="spellStart"/>
      <w:r w:rsidRPr="008A35E2">
        <w:rPr>
          <w:rFonts w:ascii="Times New Roman" w:hAnsi="Times New Roman" w:cs="Times New Roman"/>
          <w:sz w:val="28"/>
        </w:rPr>
        <w:t>г.Н.Новород</w:t>
      </w:r>
      <w:proofErr w:type="spellEnd"/>
      <w:r w:rsidRPr="008A35E2">
        <w:rPr>
          <w:rFonts w:ascii="Times New Roman" w:hAnsi="Times New Roman" w:cs="Times New Roman"/>
          <w:sz w:val="28"/>
        </w:rPr>
        <w:t xml:space="preserve"> ул. </w:t>
      </w:r>
      <w:proofErr w:type="spellStart"/>
      <w:r w:rsidRPr="008A35E2">
        <w:rPr>
          <w:rFonts w:ascii="Times New Roman" w:hAnsi="Times New Roman" w:cs="Times New Roman"/>
          <w:sz w:val="28"/>
        </w:rPr>
        <w:t>Звездинка</w:t>
      </w:r>
      <w:proofErr w:type="spellEnd"/>
      <w:r w:rsidRPr="008A35E2">
        <w:rPr>
          <w:rFonts w:ascii="Times New Roman" w:hAnsi="Times New Roman" w:cs="Times New Roman"/>
          <w:sz w:val="28"/>
        </w:rPr>
        <w:t xml:space="preserve"> д.5а </w:t>
      </w:r>
      <w:r>
        <w:t xml:space="preserve">                                                                                                                    </w:t>
      </w:r>
      <w:r w:rsidRPr="008A35E2">
        <w:rPr>
          <w:rFonts w:ascii="Times New Roman" w:hAnsi="Times New Roman" w:cs="Times New Roman"/>
          <w:b/>
          <w:color w:val="000000"/>
          <w:sz w:val="28"/>
          <w:szCs w:val="28"/>
        </w:rPr>
        <w:t>с «</w:t>
      </w:r>
      <w:r w:rsidRPr="008A35E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02» по «10» апреля 2016 </w:t>
      </w:r>
      <w:r w:rsidRPr="008A35E2">
        <w:rPr>
          <w:rFonts w:ascii="Times New Roman" w:hAnsi="Times New Roman" w:cs="Times New Roman"/>
          <w:color w:val="000000"/>
          <w:sz w:val="28"/>
          <w:szCs w:val="28"/>
        </w:rPr>
        <w:t xml:space="preserve">курсов группы </w:t>
      </w:r>
      <w:r w:rsidRPr="008A35E2">
        <w:rPr>
          <w:rFonts w:ascii="Times New Roman" w:hAnsi="Times New Roman" w:cs="Times New Roman"/>
          <w:b/>
          <w:color w:val="000000"/>
          <w:sz w:val="28"/>
          <w:szCs w:val="28"/>
        </w:rPr>
        <w:t>балетмейстеров</w:t>
      </w:r>
      <w:r w:rsidRPr="008A35E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A35E2">
        <w:rPr>
          <w:rFonts w:ascii="Times New Roman" w:hAnsi="Times New Roman" w:cs="Times New Roman"/>
          <w:sz w:val="28"/>
          <w:szCs w:val="28"/>
        </w:rPr>
        <w:t>по дополнительной профессиональной образовательной  программе повышения квалификации «Народное художественное творчество» по теме: «</w:t>
      </w:r>
      <w:r w:rsidRPr="008A35E2">
        <w:rPr>
          <w:rFonts w:ascii="Times New Roman" w:hAnsi="Times New Roman" w:cs="Times New Roman"/>
          <w:b/>
          <w:sz w:val="28"/>
          <w:szCs w:val="28"/>
        </w:rPr>
        <w:t xml:space="preserve">Мир танца для детей». </w:t>
      </w:r>
      <w:r w:rsidRPr="008A35E2">
        <w:rPr>
          <w:rFonts w:ascii="Times New Roman" w:hAnsi="Times New Roman" w:cs="Times New Roman"/>
          <w:sz w:val="28"/>
        </w:rPr>
        <w:t xml:space="preserve">Доцент кафедры хореографической  Челябинской хореографии культуры и искусства </w:t>
      </w:r>
      <w:proofErr w:type="spellStart"/>
      <w:r w:rsidRPr="008A35E2">
        <w:rPr>
          <w:rFonts w:ascii="Times New Roman" w:hAnsi="Times New Roman" w:cs="Times New Roman"/>
          <w:sz w:val="28"/>
        </w:rPr>
        <w:t>Бриске</w:t>
      </w:r>
      <w:proofErr w:type="spellEnd"/>
      <w:r w:rsidRPr="008A35E2">
        <w:rPr>
          <w:rFonts w:ascii="Times New Roman" w:hAnsi="Times New Roman" w:cs="Times New Roman"/>
          <w:sz w:val="28"/>
        </w:rPr>
        <w:t xml:space="preserve"> И.Э.</w:t>
      </w:r>
    </w:p>
    <w:p w:rsidR="00A3493E" w:rsidRDefault="00A3493E" w:rsidP="00A3493E">
      <w:pPr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/Руководитель народного коллектива - Воробьёва М.И.</w:t>
      </w:r>
    </w:p>
    <w:p w:rsidR="00A3493E" w:rsidRPr="008A35E2" w:rsidRDefault="00A3493E" w:rsidP="008D5A6E">
      <w:pPr>
        <w:pStyle w:val="aa"/>
        <w:numPr>
          <w:ilvl w:val="0"/>
          <w:numId w:val="3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8A35E2">
        <w:rPr>
          <w:rFonts w:ascii="Times New Roman" w:hAnsi="Times New Roman" w:cs="Times New Roman"/>
          <w:sz w:val="28"/>
        </w:rPr>
        <w:t>«Учебно-методический центр повышения квалификации</w:t>
      </w:r>
      <w:r>
        <w:rPr>
          <w:rFonts w:ascii="Times New Roman" w:hAnsi="Times New Roman" w:cs="Times New Roman"/>
          <w:sz w:val="28"/>
        </w:rPr>
        <w:t>»</w:t>
      </w:r>
      <w:r w:rsidRPr="008A35E2">
        <w:rPr>
          <w:rFonts w:ascii="Times New Roman" w:hAnsi="Times New Roman" w:cs="Times New Roman"/>
          <w:sz w:val="28"/>
        </w:rPr>
        <w:t xml:space="preserve">                                                     </w:t>
      </w:r>
      <w:proofErr w:type="spellStart"/>
      <w:r w:rsidRPr="008A35E2">
        <w:rPr>
          <w:rFonts w:ascii="Times New Roman" w:hAnsi="Times New Roman" w:cs="Times New Roman"/>
          <w:sz w:val="28"/>
        </w:rPr>
        <w:t>г.Н.Новород</w:t>
      </w:r>
      <w:proofErr w:type="spellEnd"/>
      <w:r w:rsidRPr="008A35E2">
        <w:rPr>
          <w:rFonts w:ascii="Times New Roman" w:hAnsi="Times New Roman" w:cs="Times New Roman"/>
          <w:sz w:val="28"/>
        </w:rPr>
        <w:t xml:space="preserve"> ул. </w:t>
      </w:r>
      <w:proofErr w:type="spellStart"/>
      <w:r w:rsidRPr="008A35E2">
        <w:rPr>
          <w:rFonts w:ascii="Times New Roman" w:hAnsi="Times New Roman" w:cs="Times New Roman"/>
          <w:sz w:val="28"/>
        </w:rPr>
        <w:t>Звездинка</w:t>
      </w:r>
      <w:proofErr w:type="spellEnd"/>
      <w:r w:rsidRPr="008A35E2">
        <w:rPr>
          <w:rFonts w:ascii="Times New Roman" w:hAnsi="Times New Roman" w:cs="Times New Roman"/>
          <w:sz w:val="28"/>
        </w:rPr>
        <w:t xml:space="preserve"> д.5а</w:t>
      </w:r>
      <w:r>
        <w:rPr>
          <w:rFonts w:ascii="Times New Roman" w:hAnsi="Times New Roman" w:cs="Times New Roman"/>
          <w:sz w:val="28"/>
        </w:rPr>
        <w:t xml:space="preserve">  </w:t>
      </w:r>
      <w:r w:rsidRPr="008A35E2">
        <w:rPr>
          <w:rFonts w:ascii="Times New Roman" w:hAnsi="Times New Roman" w:cs="Times New Roman"/>
          <w:b/>
          <w:sz w:val="28"/>
        </w:rPr>
        <w:t xml:space="preserve">с «06» по «09» апреля 2016 </w:t>
      </w:r>
    </w:p>
    <w:p w:rsidR="00A3493E" w:rsidRPr="008D5A6E" w:rsidRDefault="00A3493E" w:rsidP="008D5A6E">
      <w:pPr>
        <w:pStyle w:val="aa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Семинар </w:t>
      </w:r>
      <w:r w:rsidRPr="008A35E2">
        <w:rPr>
          <w:rFonts w:ascii="Times New Roman" w:hAnsi="Times New Roman" w:cs="Times New Roman"/>
          <w:b/>
          <w:sz w:val="28"/>
        </w:rPr>
        <w:t>«</w:t>
      </w:r>
      <w:r>
        <w:rPr>
          <w:rFonts w:ascii="Times New Roman" w:hAnsi="Times New Roman" w:cs="Times New Roman"/>
          <w:b/>
          <w:sz w:val="28"/>
        </w:rPr>
        <w:t>Подготовка и пр</w:t>
      </w:r>
      <w:r w:rsidRPr="008A35E2">
        <w:rPr>
          <w:rFonts w:ascii="Times New Roman" w:hAnsi="Times New Roman" w:cs="Times New Roman"/>
          <w:b/>
          <w:sz w:val="28"/>
        </w:rPr>
        <w:t>оведение массовых мероприятий»</w:t>
      </w:r>
      <w:r>
        <w:rPr>
          <w:rFonts w:ascii="Times New Roman" w:hAnsi="Times New Roman" w:cs="Times New Roman"/>
          <w:sz w:val="28"/>
        </w:rPr>
        <w:t xml:space="preserve">                               /Зав.отделом  методической работы - Серова Н.В./</w:t>
      </w:r>
    </w:p>
    <w:p w:rsidR="008D5A6E" w:rsidRDefault="008D5A6E" w:rsidP="008D5A6E">
      <w:pPr>
        <w:pStyle w:val="a5"/>
        <w:rPr>
          <w:rFonts w:ascii="Bookman Old Style" w:hAnsi="Bookman Old Style" w:cs="Times New Roman"/>
          <w:b/>
          <w:color w:val="365F91" w:themeColor="accent1" w:themeShade="BF"/>
          <w:sz w:val="32"/>
          <w:szCs w:val="28"/>
        </w:rPr>
      </w:pPr>
      <w:r>
        <w:rPr>
          <w:rFonts w:ascii="Bookman Old Style" w:hAnsi="Bookman Old Style" w:cs="Times New Roman"/>
          <w:b/>
          <w:noProof/>
          <w:color w:val="365F91" w:themeColor="accent1" w:themeShade="BF"/>
          <w:sz w:val="32"/>
          <w:szCs w:val="28"/>
        </w:rPr>
        <w:drawing>
          <wp:inline distT="0" distB="0" distL="0" distR="0">
            <wp:extent cx="3083379" cy="2611039"/>
            <wp:effectExtent l="19050" t="0" r="2721" b="0"/>
            <wp:docPr id="30" name="Рисунок 29" descr="C:\Users\Нина\Desktop\фото к отчкту\szU12a_BW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Нина\Desktop\фото к отчкту\szU12a_BWC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862" cy="261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5A6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Bookman Old Style" w:hAnsi="Bookman Old Style" w:cs="Times New Roman"/>
          <w:b/>
          <w:noProof/>
          <w:color w:val="365F91" w:themeColor="accent1" w:themeShade="BF"/>
          <w:sz w:val="32"/>
          <w:szCs w:val="28"/>
        </w:rPr>
        <w:drawing>
          <wp:inline distT="0" distB="0" distL="0" distR="0">
            <wp:extent cx="3047591" cy="2612571"/>
            <wp:effectExtent l="19050" t="0" r="409" b="0"/>
            <wp:docPr id="31" name="Рисунок 30" descr="C:\Users\Нина\Desktop\фото к отчкту\фото анжелика\DSC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Нина\Desktop\фото к отчкту\фото анжелика\DSC_08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1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A6E" w:rsidRDefault="008D5A6E" w:rsidP="00A3493E">
      <w:pPr>
        <w:pStyle w:val="a5"/>
        <w:jc w:val="center"/>
        <w:rPr>
          <w:rFonts w:ascii="Bookman Old Style" w:hAnsi="Bookman Old Style" w:cs="Times New Roman"/>
          <w:b/>
          <w:color w:val="365F91" w:themeColor="accent1" w:themeShade="BF"/>
          <w:sz w:val="32"/>
          <w:szCs w:val="28"/>
        </w:rPr>
      </w:pPr>
    </w:p>
    <w:p w:rsidR="00A3493E" w:rsidRPr="00A3493E" w:rsidRDefault="00A3493E" w:rsidP="008D5A6E">
      <w:pPr>
        <w:pStyle w:val="a5"/>
        <w:jc w:val="center"/>
        <w:rPr>
          <w:rFonts w:ascii="Times New Roman" w:hAnsi="Times New Roman" w:cs="Times New Roman"/>
          <w:b/>
          <w:color w:val="365F91" w:themeColor="accent1" w:themeShade="BF"/>
          <w:szCs w:val="28"/>
        </w:rPr>
      </w:pPr>
      <w:r w:rsidRPr="00A3493E">
        <w:rPr>
          <w:rFonts w:ascii="Bookman Old Style" w:hAnsi="Bookman Old Style" w:cs="Times New Roman"/>
          <w:b/>
          <w:color w:val="365F91" w:themeColor="accent1" w:themeShade="BF"/>
          <w:sz w:val="32"/>
          <w:szCs w:val="28"/>
        </w:rPr>
        <w:lastRenderedPageBreak/>
        <w:t>Клубные формирования.</w:t>
      </w:r>
    </w:p>
    <w:p w:rsidR="00A3493E" w:rsidRDefault="00A3493E" w:rsidP="00A3493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1101"/>
        <w:gridCol w:w="5279"/>
        <w:gridCol w:w="3191"/>
      </w:tblGrid>
      <w:tr w:rsidR="00A3493E" w:rsidTr="00AE5147">
        <w:tc>
          <w:tcPr>
            <w:tcW w:w="1101" w:type="dxa"/>
          </w:tcPr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493E" w:rsidRPr="00BE69F0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BE69F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№</w:t>
            </w:r>
          </w:p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79" w:type="dxa"/>
          </w:tcPr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493E" w:rsidRPr="00BE69F0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BE69F0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3191" w:type="dxa"/>
          </w:tcPr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493E" w:rsidRPr="002F7C1B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2F7C1B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Кол-во (</w:t>
            </w:r>
            <w:proofErr w:type="spellStart"/>
            <w:r w:rsidRPr="002F7C1B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чел-к</w:t>
            </w:r>
            <w:proofErr w:type="spellEnd"/>
            <w:r w:rsidRPr="002F7C1B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)</w:t>
            </w:r>
          </w:p>
        </w:tc>
      </w:tr>
      <w:tr w:rsidR="00A3493E" w:rsidTr="00AE5147">
        <w:tc>
          <w:tcPr>
            <w:tcW w:w="1101" w:type="dxa"/>
          </w:tcPr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1-4 </w:t>
            </w:r>
          </w:p>
        </w:tc>
        <w:tc>
          <w:tcPr>
            <w:tcW w:w="5279" w:type="dxa"/>
          </w:tcPr>
          <w:p w:rsidR="00A3493E" w:rsidRPr="007C3048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7C304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Народный коллектив народного танца «Каблучок» </w:t>
            </w:r>
          </w:p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Младшая группа</w:t>
            </w:r>
          </w:p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Средняя группа</w:t>
            </w:r>
          </w:p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Старшая группа</w:t>
            </w:r>
          </w:p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Девушки </w:t>
            </w:r>
          </w:p>
        </w:tc>
        <w:tc>
          <w:tcPr>
            <w:tcW w:w="3191" w:type="dxa"/>
          </w:tcPr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62 </w:t>
            </w:r>
          </w:p>
        </w:tc>
      </w:tr>
      <w:tr w:rsidR="00A3493E" w:rsidTr="00AE5147">
        <w:tc>
          <w:tcPr>
            <w:tcW w:w="1101" w:type="dxa"/>
          </w:tcPr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279" w:type="dxa"/>
          </w:tcPr>
          <w:p w:rsidR="00A3493E" w:rsidRPr="007C3048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7C304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Народный хор «</w:t>
            </w:r>
            <w:proofErr w:type="spellStart"/>
            <w:r w:rsidRPr="007C304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Березополье</w:t>
            </w:r>
            <w:proofErr w:type="spellEnd"/>
            <w:r w:rsidRPr="007C304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»</w:t>
            </w:r>
          </w:p>
        </w:tc>
        <w:tc>
          <w:tcPr>
            <w:tcW w:w="3191" w:type="dxa"/>
          </w:tcPr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30 </w:t>
            </w:r>
          </w:p>
        </w:tc>
      </w:tr>
      <w:tr w:rsidR="00A3493E" w:rsidTr="00AE5147">
        <w:tc>
          <w:tcPr>
            <w:tcW w:w="1101" w:type="dxa"/>
          </w:tcPr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279" w:type="dxa"/>
          </w:tcPr>
          <w:p w:rsidR="00A3493E" w:rsidRPr="007C3048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7C304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Ансамбль народной песни «Здравица»</w:t>
            </w:r>
          </w:p>
        </w:tc>
        <w:tc>
          <w:tcPr>
            <w:tcW w:w="3191" w:type="dxa"/>
          </w:tcPr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A3493E" w:rsidTr="00AE5147">
        <w:tc>
          <w:tcPr>
            <w:tcW w:w="1101" w:type="dxa"/>
          </w:tcPr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279" w:type="dxa"/>
          </w:tcPr>
          <w:p w:rsidR="00A3493E" w:rsidRPr="007C3048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7C304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Ансамбль народных инструментов </w:t>
            </w:r>
          </w:p>
        </w:tc>
        <w:tc>
          <w:tcPr>
            <w:tcW w:w="3191" w:type="dxa"/>
          </w:tcPr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A3493E" w:rsidTr="00AE5147">
        <w:tc>
          <w:tcPr>
            <w:tcW w:w="1101" w:type="dxa"/>
          </w:tcPr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8-9</w:t>
            </w:r>
          </w:p>
        </w:tc>
        <w:tc>
          <w:tcPr>
            <w:tcW w:w="5279" w:type="dxa"/>
          </w:tcPr>
          <w:p w:rsidR="00A3493E" w:rsidRPr="007C3048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7C304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Танцевальный ансамбль «</w:t>
            </w:r>
            <w:proofErr w:type="spellStart"/>
            <w:r w:rsidRPr="007C304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Каблучата</w:t>
            </w:r>
            <w:proofErr w:type="spellEnd"/>
            <w:r w:rsidRPr="007C304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»</w:t>
            </w:r>
          </w:p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год обучения (от 3-5 лет)</w:t>
            </w:r>
          </w:p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год обучения (от 6-8 лет)</w:t>
            </w:r>
          </w:p>
        </w:tc>
        <w:tc>
          <w:tcPr>
            <w:tcW w:w="3191" w:type="dxa"/>
          </w:tcPr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44</w:t>
            </w:r>
          </w:p>
        </w:tc>
      </w:tr>
      <w:tr w:rsidR="00A3493E" w:rsidTr="00AE5147">
        <w:tc>
          <w:tcPr>
            <w:tcW w:w="1101" w:type="dxa"/>
          </w:tcPr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10-11</w:t>
            </w:r>
          </w:p>
        </w:tc>
        <w:tc>
          <w:tcPr>
            <w:tcW w:w="5279" w:type="dxa"/>
          </w:tcPr>
          <w:p w:rsidR="00A3493E" w:rsidRPr="007C3048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7C304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Театральная студия «Эмоция»</w:t>
            </w:r>
          </w:p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Дети 8- 15 лет</w:t>
            </w:r>
          </w:p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Дети 16+</w:t>
            </w:r>
          </w:p>
        </w:tc>
        <w:tc>
          <w:tcPr>
            <w:tcW w:w="3191" w:type="dxa"/>
          </w:tcPr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</w:tr>
      <w:tr w:rsidR="00A3493E" w:rsidTr="00AE5147">
        <w:tc>
          <w:tcPr>
            <w:tcW w:w="1101" w:type="dxa"/>
          </w:tcPr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12-15</w:t>
            </w:r>
          </w:p>
        </w:tc>
        <w:tc>
          <w:tcPr>
            <w:tcW w:w="5279" w:type="dxa"/>
          </w:tcPr>
          <w:p w:rsidR="00A3493E" w:rsidRPr="007C3048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7C304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Студия «</w:t>
            </w:r>
            <w:proofErr w:type="spellStart"/>
            <w:r w:rsidRPr="007C304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  <w:lang w:val="en-US"/>
              </w:rPr>
              <w:t>Keti</w:t>
            </w:r>
            <w:proofErr w:type="spellEnd"/>
            <w:r w:rsidRPr="007C304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 </w:t>
            </w:r>
            <w:r w:rsidRPr="007C304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  <w:lang w:val="en-US"/>
              </w:rPr>
              <w:t>Pole</w:t>
            </w:r>
            <w:r w:rsidRPr="007C304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 </w:t>
            </w:r>
            <w:r w:rsidRPr="007C304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  <w:lang w:val="en-US"/>
              </w:rPr>
              <w:t>Dance</w:t>
            </w:r>
            <w:r w:rsidRPr="007C304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»</w:t>
            </w:r>
          </w:p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Дети от 5-10 лет</w:t>
            </w:r>
          </w:p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Дети от 10-16 лет</w:t>
            </w:r>
          </w:p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 18-35 лет</w:t>
            </w:r>
          </w:p>
          <w:p w:rsidR="00A3493E" w:rsidRPr="00013B5A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 36 лет</w:t>
            </w:r>
          </w:p>
        </w:tc>
        <w:tc>
          <w:tcPr>
            <w:tcW w:w="3191" w:type="dxa"/>
          </w:tcPr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</w:tr>
      <w:tr w:rsidR="00A3493E" w:rsidTr="00AE5147">
        <w:tc>
          <w:tcPr>
            <w:tcW w:w="1101" w:type="dxa"/>
          </w:tcPr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279" w:type="dxa"/>
          </w:tcPr>
          <w:p w:rsidR="00A3493E" w:rsidRPr="007C3048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7C304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Студия «маленький мастер» </w:t>
            </w:r>
            <w:proofErr w:type="spellStart"/>
            <w:r w:rsidRPr="007C304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Бисероплетение</w:t>
            </w:r>
            <w:proofErr w:type="spellEnd"/>
          </w:p>
        </w:tc>
        <w:tc>
          <w:tcPr>
            <w:tcW w:w="3191" w:type="dxa"/>
          </w:tcPr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A3493E" w:rsidTr="00AE5147">
        <w:tc>
          <w:tcPr>
            <w:tcW w:w="1101" w:type="dxa"/>
          </w:tcPr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5279" w:type="dxa"/>
          </w:tcPr>
          <w:p w:rsidR="00A3493E" w:rsidRPr="007C3048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7C304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Кружок резьбы по бересте «Березка»</w:t>
            </w:r>
          </w:p>
        </w:tc>
        <w:tc>
          <w:tcPr>
            <w:tcW w:w="3191" w:type="dxa"/>
          </w:tcPr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A3493E" w:rsidTr="00AE5147">
        <w:tc>
          <w:tcPr>
            <w:tcW w:w="1101" w:type="dxa"/>
          </w:tcPr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5279" w:type="dxa"/>
          </w:tcPr>
          <w:p w:rsidR="00A3493E" w:rsidRPr="007C3048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7C304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Студия современного танца</w:t>
            </w:r>
          </w:p>
        </w:tc>
        <w:tc>
          <w:tcPr>
            <w:tcW w:w="3191" w:type="dxa"/>
          </w:tcPr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</w:tr>
      <w:tr w:rsidR="00A3493E" w:rsidTr="00AE5147">
        <w:tc>
          <w:tcPr>
            <w:tcW w:w="1101" w:type="dxa"/>
          </w:tcPr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5279" w:type="dxa"/>
          </w:tcPr>
          <w:p w:rsidR="00A3493E" w:rsidRPr="007C3048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7C304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Студия восточного танца </w:t>
            </w:r>
          </w:p>
        </w:tc>
        <w:tc>
          <w:tcPr>
            <w:tcW w:w="3191" w:type="dxa"/>
          </w:tcPr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</w:tr>
      <w:tr w:rsidR="00A3493E" w:rsidTr="00AE5147">
        <w:tc>
          <w:tcPr>
            <w:tcW w:w="1101" w:type="dxa"/>
          </w:tcPr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279" w:type="dxa"/>
          </w:tcPr>
          <w:p w:rsidR="00A3493E" w:rsidRPr="007C3048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7C304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Сольный вокал</w:t>
            </w:r>
          </w:p>
        </w:tc>
        <w:tc>
          <w:tcPr>
            <w:tcW w:w="3191" w:type="dxa"/>
          </w:tcPr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A3493E" w:rsidTr="00AE5147">
        <w:tc>
          <w:tcPr>
            <w:tcW w:w="1101" w:type="dxa"/>
          </w:tcPr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5279" w:type="dxa"/>
          </w:tcPr>
          <w:p w:rsidR="00A3493E" w:rsidRPr="007C3048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7C304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Женский ансамбль</w:t>
            </w:r>
          </w:p>
        </w:tc>
        <w:tc>
          <w:tcPr>
            <w:tcW w:w="3191" w:type="dxa"/>
          </w:tcPr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A3493E" w:rsidTr="00AE5147">
        <w:tc>
          <w:tcPr>
            <w:tcW w:w="1101" w:type="dxa"/>
          </w:tcPr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22-26</w:t>
            </w:r>
          </w:p>
        </w:tc>
        <w:tc>
          <w:tcPr>
            <w:tcW w:w="5279" w:type="dxa"/>
          </w:tcPr>
          <w:p w:rsidR="00A3493E" w:rsidRPr="007C3048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7C304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Рок группы (5)</w:t>
            </w:r>
          </w:p>
        </w:tc>
        <w:tc>
          <w:tcPr>
            <w:tcW w:w="3191" w:type="dxa"/>
          </w:tcPr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</w:tr>
      <w:tr w:rsidR="00A3493E" w:rsidTr="00AE5147">
        <w:tc>
          <w:tcPr>
            <w:tcW w:w="1101" w:type="dxa"/>
          </w:tcPr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5279" w:type="dxa"/>
          </w:tcPr>
          <w:p w:rsidR="00A3493E" w:rsidRPr="007C3048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7C304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Клуб «Ветеран»</w:t>
            </w:r>
          </w:p>
        </w:tc>
        <w:tc>
          <w:tcPr>
            <w:tcW w:w="3191" w:type="dxa"/>
          </w:tcPr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</w:tr>
      <w:tr w:rsidR="00A3493E" w:rsidTr="00AE5147">
        <w:tc>
          <w:tcPr>
            <w:tcW w:w="1101" w:type="dxa"/>
          </w:tcPr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5279" w:type="dxa"/>
          </w:tcPr>
          <w:p w:rsidR="00A3493E" w:rsidRPr="007C3048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7C304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Клуб «Даешь молодежь»</w:t>
            </w:r>
          </w:p>
        </w:tc>
        <w:tc>
          <w:tcPr>
            <w:tcW w:w="3191" w:type="dxa"/>
          </w:tcPr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</w:tr>
      <w:tr w:rsidR="00A3493E" w:rsidTr="00AE5147">
        <w:tc>
          <w:tcPr>
            <w:tcW w:w="1101" w:type="dxa"/>
          </w:tcPr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5279" w:type="dxa"/>
          </w:tcPr>
          <w:p w:rsidR="00A3493E" w:rsidRPr="007C3048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7C304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>Клуб «Семья»</w:t>
            </w:r>
          </w:p>
        </w:tc>
        <w:tc>
          <w:tcPr>
            <w:tcW w:w="3191" w:type="dxa"/>
          </w:tcPr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</w:tr>
      <w:tr w:rsidR="00A3493E" w:rsidTr="00AE5147">
        <w:tc>
          <w:tcPr>
            <w:tcW w:w="1101" w:type="dxa"/>
          </w:tcPr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5279" w:type="dxa"/>
          </w:tcPr>
          <w:p w:rsidR="00A3493E" w:rsidRPr="007C3048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</w:pPr>
            <w:r w:rsidRPr="007C3048">
              <w:rPr>
                <w:rFonts w:ascii="Times New Roman" w:hAnsi="Times New Roman" w:cs="Times New Roman"/>
                <w:b/>
                <w:color w:val="365F91" w:themeColor="accent1" w:themeShade="BF"/>
                <w:sz w:val="28"/>
                <w:szCs w:val="28"/>
              </w:rPr>
              <w:t xml:space="preserve">Дискотека </w:t>
            </w:r>
          </w:p>
        </w:tc>
        <w:tc>
          <w:tcPr>
            <w:tcW w:w="3191" w:type="dxa"/>
          </w:tcPr>
          <w:p w:rsidR="00A3493E" w:rsidRDefault="00A3493E" w:rsidP="00AE5147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</w:tbl>
    <w:p w:rsidR="00A3493E" w:rsidRDefault="00A3493E" w:rsidP="00A3493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3493E" w:rsidRDefault="00A3493E" w:rsidP="00A3493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493E" w:rsidRPr="002F7C1B" w:rsidRDefault="00A3493E" w:rsidP="00A3493E">
      <w:pPr>
        <w:pStyle w:val="a5"/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Дети</w:t>
      </w:r>
      <w:r w:rsidRPr="002F7C1B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: 146 человек </w:t>
      </w:r>
    </w:p>
    <w:p w:rsidR="00A3493E" w:rsidRPr="002F7C1B" w:rsidRDefault="00A3493E" w:rsidP="00A3493E">
      <w:pPr>
        <w:pStyle w:val="a5"/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A3493E" w:rsidRPr="002F7C1B" w:rsidRDefault="00A3493E" w:rsidP="00A3493E">
      <w:pPr>
        <w:pStyle w:val="a5"/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Молодежь</w:t>
      </w:r>
      <w:r w:rsidRPr="002F7C1B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: 108 человек </w:t>
      </w:r>
    </w:p>
    <w:p w:rsidR="00A3493E" w:rsidRPr="002F7C1B" w:rsidRDefault="00A3493E" w:rsidP="00A3493E">
      <w:pPr>
        <w:pStyle w:val="a5"/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A3493E" w:rsidRPr="002F7C1B" w:rsidRDefault="00A3493E" w:rsidP="00A3493E">
      <w:pPr>
        <w:pStyle w:val="a5"/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2F7C1B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Взрослые: 130 человек </w:t>
      </w:r>
    </w:p>
    <w:p w:rsidR="00A3493E" w:rsidRPr="002F7C1B" w:rsidRDefault="00A3493E" w:rsidP="00A3493E">
      <w:pPr>
        <w:pStyle w:val="a5"/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8D5A6E" w:rsidRDefault="00A3493E" w:rsidP="008D5A6E">
      <w:pPr>
        <w:pStyle w:val="a5"/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2F7C1B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Итого:  384 человека</w:t>
      </w:r>
    </w:p>
    <w:p w:rsidR="00E30FBF" w:rsidRDefault="00E30FBF" w:rsidP="008D5A6E">
      <w:pPr>
        <w:pStyle w:val="a5"/>
        <w:jc w:val="center"/>
        <w:rPr>
          <w:rFonts w:ascii="Bookman Old Style" w:hAnsi="Bookman Old Style" w:cs="Times New Roman"/>
          <w:b/>
          <w:sz w:val="32"/>
          <w:szCs w:val="28"/>
        </w:rPr>
      </w:pPr>
      <w:r w:rsidRPr="00A3493E">
        <w:rPr>
          <w:rFonts w:ascii="Bookman Old Style" w:hAnsi="Bookman Old Style" w:cs="Times New Roman"/>
          <w:b/>
          <w:sz w:val="32"/>
          <w:szCs w:val="28"/>
        </w:rPr>
        <w:lastRenderedPageBreak/>
        <w:t>Для  проведения  занятий  творческих  коллективов  в  здании  ГДК  имеются:</w:t>
      </w:r>
    </w:p>
    <w:p w:rsidR="008D5A6E" w:rsidRPr="008D5A6E" w:rsidRDefault="008D5A6E" w:rsidP="008D5A6E">
      <w:pPr>
        <w:pStyle w:val="a5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E30FBF" w:rsidRPr="00A31F95" w:rsidRDefault="00E30FBF" w:rsidP="004C4733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1)большой  хореографический  зал  (на  50 чел.)  с  деревянным полом,  зеркалами  и   станками  двух  уровней.</w:t>
      </w:r>
    </w:p>
    <w:p w:rsidR="00E30FBF" w:rsidRPr="00A31F95" w:rsidRDefault="00E30FBF" w:rsidP="004C4733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2) малый хореографический  зал (на  35  чел.)  для занятий  гимнастикой  с мягким  покрытием  пола,  с  зеркалами  и  станками.</w:t>
      </w:r>
    </w:p>
    <w:p w:rsidR="00E30FBF" w:rsidRPr="00A31F95" w:rsidRDefault="00E30FBF" w:rsidP="004C4733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3)хоровой  класс  на  35  человек.</w:t>
      </w:r>
    </w:p>
    <w:p w:rsidR="00E30FBF" w:rsidRPr="00A31F95" w:rsidRDefault="00E30FBF" w:rsidP="004C4733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Для  проведения  культурно – массовых  мероприятий  в  здании  ГДК  имеется:</w:t>
      </w:r>
    </w:p>
    <w:p w:rsidR="00E30FBF" w:rsidRPr="00A31F95" w:rsidRDefault="00E30FBF" w:rsidP="004C4733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 xml:space="preserve">1) сцена  (12м </w:t>
      </w:r>
      <w:r w:rsidRPr="00A31F95">
        <w:rPr>
          <w:rFonts w:ascii="Times New Roman" w:hAnsi="Times New Roman" w:cs="Times New Roman"/>
          <w:b/>
          <w:sz w:val="28"/>
          <w:szCs w:val="28"/>
        </w:rPr>
        <w:t>×</w:t>
      </w:r>
      <w:r w:rsidRPr="00A31F95">
        <w:rPr>
          <w:rFonts w:ascii="Times New Roman" w:hAnsi="Times New Roman" w:cs="Times New Roman"/>
          <w:sz w:val="28"/>
          <w:szCs w:val="28"/>
        </w:rPr>
        <w:t xml:space="preserve"> 12м </w:t>
      </w:r>
      <w:r w:rsidRPr="00A31F95">
        <w:rPr>
          <w:rFonts w:ascii="Times New Roman" w:hAnsi="Times New Roman" w:cs="Times New Roman"/>
          <w:b/>
          <w:sz w:val="28"/>
          <w:szCs w:val="28"/>
        </w:rPr>
        <w:t xml:space="preserve">× </w:t>
      </w:r>
      <w:r w:rsidRPr="00A31F95">
        <w:rPr>
          <w:rFonts w:ascii="Times New Roman" w:hAnsi="Times New Roman" w:cs="Times New Roman"/>
          <w:sz w:val="28"/>
          <w:szCs w:val="28"/>
        </w:rPr>
        <w:t>10м),  на  которой  во  время  проведения  концертов,  цирковых  и  театральных  представлений  одновременно  располагаются  до  120  человек  и  которая  оборудована  специальными  световыми  приборами  и  декорациями,  а  также  приспособлениями  для  их  подъёма.</w:t>
      </w:r>
    </w:p>
    <w:p w:rsidR="00E30FBF" w:rsidRPr="00A31F95" w:rsidRDefault="008D5A6E" w:rsidP="004C47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зрительный  зал  на  416</w:t>
      </w:r>
      <w:r w:rsidR="00E30FBF" w:rsidRPr="00A31F95">
        <w:rPr>
          <w:rFonts w:ascii="Times New Roman" w:hAnsi="Times New Roman" w:cs="Times New Roman"/>
          <w:sz w:val="28"/>
          <w:szCs w:val="28"/>
        </w:rPr>
        <w:t xml:space="preserve">  мест</w:t>
      </w:r>
    </w:p>
    <w:p w:rsidR="00E30FBF" w:rsidRPr="00A31F95" w:rsidRDefault="00E30FBF" w:rsidP="004C4733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3)  дискотечный  зал  на  400 человек.</w:t>
      </w:r>
    </w:p>
    <w:p w:rsidR="00E30FBF" w:rsidRPr="00A31F95" w:rsidRDefault="00E30FBF" w:rsidP="004C4733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Кроме  того,  в  ГДК  созданы условия  и  для  специалистов.</w:t>
      </w:r>
    </w:p>
    <w:p w:rsidR="00E30FBF" w:rsidRPr="00A31F95" w:rsidRDefault="00E30FBF" w:rsidP="004C4733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Для  их  работы    в ГДК  имеются:</w:t>
      </w:r>
    </w:p>
    <w:p w:rsidR="00E30FBF" w:rsidRPr="00A31F95" w:rsidRDefault="00E30FBF" w:rsidP="004C4733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1)</w:t>
      </w:r>
      <w:r w:rsidR="008D5A6E">
        <w:rPr>
          <w:rFonts w:ascii="Times New Roman" w:hAnsi="Times New Roman" w:cs="Times New Roman"/>
          <w:sz w:val="28"/>
          <w:szCs w:val="28"/>
        </w:rPr>
        <w:t xml:space="preserve"> </w:t>
      </w:r>
      <w:r w:rsidRPr="00A31F95">
        <w:rPr>
          <w:rFonts w:ascii="Times New Roman" w:hAnsi="Times New Roman" w:cs="Times New Roman"/>
          <w:sz w:val="28"/>
          <w:szCs w:val="28"/>
        </w:rPr>
        <w:t>методические  кабинеты</w:t>
      </w:r>
    </w:p>
    <w:p w:rsidR="00E30FBF" w:rsidRPr="00A31F95" w:rsidRDefault="00E30FBF" w:rsidP="004C4733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2)</w:t>
      </w:r>
      <w:r w:rsidR="008D5A6E">
        <w:rPr>
          <w:rFonts w:ascii="Times New Roman" w:hAnsi="Times New Roman" w:cs="Times New Roman"/>
          <w:sz w:val="28"/>
          <w:szCs w:val="28"/>
        </w:rPr>
        <w:t xml:space="preserve"> </w:t>
      </w:r>
      <w:r w:rsidRPr="00A31F95">
        <w:rPr>
          <w:rFonts w:ascii="Times New Roman" w:hAnsi="Times New Roman" w:cs="Times New Roman"/>
          <w:sz w:val="28"/>
          <w:szCs w:val="28"/>
        </w:rPr>
        <w:t>мастерская  художника</w:t>
      </w:r>
    </w:p>
    <w:p w:rsidR="00E30FBF" w:rsidRPr="00A31F95" w:rsidRDefault="00E30FBF" w:rsidP="004C4733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3)  костюмерная</w:t>
      </w:r>
    </w:p>
    <w:p w:rsidR="00E30FBF" w:rsidRPr="00A31F95" w:rsidRDefault="00E30FBF" w:rsidP="004C4733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4)столярная мастерская</w:t>
      </w:r>
    </w:p>
    <w:p w:rsidR="00E30FBF" w:rsidRPr="00A31F95" w:rsidRDefault="00E30FBF" w:rsidP="004C4733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5)складские  помещения  для  хранения  декорации,  реквизита,  аппаратуры.</w:t>
      </w:r>
    </w:p>
    <w:p w:rsidR="00E30FBF" w:rsidRPr="00A31F95" w:rsidRDefault="00E30FBF" w:rsidP="004C4733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6)</w:t>
      </w:r>
      <w:r w:rsidR="008D5A6E">
        <w:rPr>
          <w:rFonts w:ascii="Times New Roman" w:hAnsi="Times New Roman" w:cs="Times New Roman"/>
          <w:sz w:val="28"/>
          <w:szCs w:val="28"/>
        </w:rPr>
        <w:t xml:space="preserve"> </w:t>
      </w:r>
      <w:r w:rsidRPr="00A31F95">
        <w:rPr>
          <w:rFonts w:ascii="Times New Roman" w:hAnsi="Times New Roman" w:cs="Times New Roman"/>
          <w:sz w:val="28"/>
          <w:szCs w:val="28"/>
        </w:rPr>
        <w:t xml:space="preserve">гараж  7м </w:t>
      </w:r>
      <w:r w:rsidRPr="00A31F95">
        <w:rPr>
          <w:rFonts w:ascii="Times New Roman" w:hAnsi="Times New Roman" w:cs="Times New Roman"/>
          <w:b/>
          <w:sz w:val="28"/>
          <w:szCs w:val="28"/>
        </w:rPr>
        <w:t>×</w:t>
      </w:r>
      <w:r w:rsidRPr="00A31F95">
        <w:rPr>
          <w:rFonts w:ascii="Times New Roman" w:hAnsi="Times New Roman" w:cs="Times New Roman"/>
          <w:sz w:val="28"/>
          <w:szCs w:val="28"/>
        </w:rPr>
        <w:t xml:space="preserve"> 9м  для автобуса</w:t>
      </w:r>
    </w:p>
    <w:p w:rsidR="00E30FBF" w:rsidRPr="00A31F95" w:rsidRDefault="00E30FBF" w:rsidP="004C4733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Все  помещения  ГДК  используются  в  полном  объёме,  занятия   народных  коллективов  проводятся  в  очень  плотном графике:  ежедневно  с  15.00  до  21.00 часов  в  ГДК  одновременно  занимаются  3-4  коллектива.</w:t>
      </w:r>
    </w:p>
    <w:p w:rsidR="00E30FBF" w:rsidRPr="00A31F95" w:rsidRDefault="007B59D2" w:rsidP="007B59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7656" cy="1667435"/>
            <wp:effectExtent l="19050" t="0" r="7844" b="0"/>
            <wp:docPr id="3" name="Рисунок 1" descr="C:\Users\Нина\Desktop\ПЛАНЫ и ОТЧЕТЫ ГДК\ОТЧЁТЫ\ОТЧЕТ ГДК 2016-2017\фото к отчкту\фото анжелика\DSC_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Desktop\ПЛАНЫ и ОТЧЕТЫ ГДК\ОТЧЁТЫ\ОТЧЕТ ГДК 2016-2017\фото к отчкту\фото анжелика\DSC_092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234" cy="1675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733" w:rsidRDefault="008D5A6E" w:rsidP="004C47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течение 2016</w:t>
      </w:r>
      <w:r w:rsidR="00E30FBF" w:rsidRPr="00A31F95">
        <w:rPr>
          <w:rFonts w:ascii="Times New Roman" w:hAnsi="Times New Roman" w:cs="Times New Roman"/>
          <w:sz w:val="28"/>
          <w:szCs w:val="28"/>
        </w:rPr>
        <w:t xml:space="preserve"> года  из средств  бюджета  при содействии Управления    культуры  Богородског</w:t>
      </w:r>
      <w:r w:rsidR="004C4733">
        <w:rPr>
          <w:rFonts w:ascii="Times New Roman" w:hAnsi="Times New Roman" w:cs="Times New Roman"/>
          <w:sz w:val="28"/>
          <w:szCs w:val="28"/>
        </w:rPr>
        <w:t>о муниципального района  и спец.</w:t>
      </w:r>
      <w:r w:rsidR="00E30FBF" w:rsidRPr="00A31F95">
        <w:rPr>
          <w:rFonts w:ascii="Times New Roman" w:hAnsi="Times New Roman" w:cs="Times New Roman"/>
          <w:sz w:val="28"/>
          <w:szCs w:val="28"/>
        </w:rPr>
        <w:t>счёта  в МБУ «ГДК»</w:t>
      </w:r>
    </w:p>
    <w:p w:rsidR="00E30FBF" w:rsidRPr="007B59D2" w:rsidRDefault="00E30FBF" w:rsidP="004C473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31F95">
        <w:rPr>
          <w:rFonts w:ascii="Times New Roman" w:hAnsi="Times New Roman" w:cs="Times New Roman"/>
          <w:sz w:val="28"/>
          <w:szCs w:val="28"/>
        </w:rPr>
        <w:t xml:space="preserve"> </w:t>
      </w:r>
      <w:r w:rsidR="004C4733" w:rsidRPr="007B59D2">
        <w:rPr>
          <w:rFonts w:ascii="Times New Roman" w:hAnsi="Times New Roman" w:cs="Times New Roman"/>
          <w:b/>
          <w:sz w:val="28"/>
          <w:szCs w:val="28"/>
          <w:u w:val="single"/>
        </w:rPr>
        <w:t>О</w:t>
      </w:r>
      <w:r w:rsidRPr="007B59D2">
        <w:rPr>
          <w:rFonts w:ascii="Times New Roman" w:hAnsi="Times New Roman" w:cs="Times New Roman"/>
          <w:b/>
          <w:sz w:val="28"/>
          <w:szCs w:val="28"/>
          <w:u w:val="single"/>
        </w:rPr>
        <w:t>тремонтированы:</w:t>
      </w:r>
    </w:p>
    <w:p w:rsidR="00E30FBF" w:rsidRPr="00A31F95" w:rsidRDefault="00E30FBF" w:rsidP="004C4733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- Проведён косметический  ремонт</w:t>
      </w:r>
      <w:r w:rsidR="008D5A6E">
        <w:rPr>
          <w:rFonts w:ascii="Times New Roman" w:hAnsi="Times New Roman" w:cs="Times New Roman"/>
          <w:sz w:val="28"/>
          <w:szCs w:val="28"/>
        </w:rPr>
        <w:t xml:space="preserve"> методического кабинета </w:t>
      </w:r>
      <w:r w:rsidR="00BD7596">
        <w:rPr>
          <w:rFonts w:ascii="Times New Roman" w:hAnsi="Times New Roman" w:cs="Times New Roman"/>
          <w:sz w:val="28"/>
          <w:szCs w:val="28"/>
        </w:rPr>
        <w:t xml:space="preserve"> – 3</w:t>
      </w:r>
      <w:r w:rsidRPr="00A31F95">
        <w:rPr>
          <w:rFonts w:ascii="Times New Roman" w:hAnsi="Times New Roman" w:cs="Times New Roman"/>
          <w:sz w:val="28"/>
          <w:szCs w:val="28"/>
        </w:rPr>
        <w:t>0 000 рублей.</w:t>
      </w:r>
    </w:p>
    <w:p w:rsidR="004C4733" w:rsidRDefault="00E30FBF" w:rsidP="004C4733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 xml:space="preserve">- </w:t>
      </w:r>
      <w:r w:rsidR="004C4733" w:rsidRPr="00A31F95">
        <w:rPr>
          <w:rFonts w:ascii="Times New Roman" w:hAnsi="Times New Roman" w:cs="Times New Roman"/>
          <w:sz w:val="28"/>
          <w:szCs w:val="28"/>
        </w:rPr>
        <w:t>Проведён косметический  ремонт</w:t>
      </w:r>
      <w:r w:rsidR="004C4733">
        <w:rPr>
          <w:rFonts w:ascii="Times New Roman" w:hAnsi="Times New Roman" w:cs="Times New Roman"/>
          <w:sz w:val="28"/>
          <w:szCs w:val="28"/>
        </w:rPr>
        <w:t xml:space="preserve">  кабинета </w:t>
      </w:r>
      <w:r w:rsidR="004C4733" w:rsidRPr="00A31F95">
        <w:rPr>
          <w:rFonts w:ascii="Times New Roman" w:hAnsi="Times New Roman" w:cs="Times New Roman"/>
          <w:sz w:val="28"/>
          <w:szCs w:val="28"/>
        </w:rPr>
        <w:t xml:space="preserve"> </w:t>
      </w:r>
      <w:r w:rsidR="004C4733">
        <w:rPr>
          <w:rFonts w:ascii="Times New Roman" w:hAnsi="Times New Roman" w:cs="Times New Roman"/>
          <w:sz w:val="28"/>
          <w:szCs w:val="28"/>
        </w:rPr>
        <w:t xml:space="preserve"> директора- </w:t>
      </w:r>
      <w:r w:rsidR="00BD7596">
        <w:rPr>
          <w:rFonts w:ascii="Times New Roman" w:hAnsi="Times New Roman" w:cs="Times New Roman"/>
          <w:sz w:val="28"/>
          <w:szCs w:val="28"/>
        </w:rPr>
        <w:t>75 000 рублей.</w:t>
      </w:r>
    </w:p>
    <w:p w:rsidR="00E30FBF" w:rsidRPr="00A31F95" w:rsidRDefault="00E30FBF" w:rsidP="004C4733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>-  Пошив кост</w:t>
      </w:r>
      <w:r w:rsidR="00BD7596">
        <w:rPr>
          <w:rFonts w:ascii="Times New Roman" w:hAnsi="Times New Roman" w:cs="Times New Roman"/>
          <w:sz w:val="28"/>
          <w:szCs w:val="28"/>
        </w:rPr>
        <w:t>юмов, изготовление декораций – 7</w:t>
      </w:r>
      <w:r w:rsidRPr="00A31F95">
        <w:rPr>
          <w:rFonts w:ascii="Times New Roman" w:hAnsi="Times New Roman" w:cs="Times New Roman"/>
          <w:sz w:val="28"/>
          <w:szCs w:val="28"/>
        </w:rPr>
        <w:t>0 000 рублей.</w:t>
      </w:r>
    </w:p>
    <w:p w:rsidR="00E30FBF" w:rsidRPr="007B59D2" w:rsidRDefault="00E30FBF" w:rsidP="004C473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B59D2">
        <w:rPr>
          <w:rFonts w:ascii="Times New Roman" w:hAnsi="Times New Roman" w:cs="Times New Roman"/>
          <w:b/>
          <w:sz w:val="28"/>
          <w:szCs w:val="28"/>
          <w:u w:val="single"/>
        </w:rPr>
        <w:t>Приобретены:</w:t>
      </w:r>
    </w:p>
    <w:p w:rsidR="00E30FBF" w:rsidRDefault="00E30FBF" w:rsidP="004C4733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 xml:space="preserve">- </w:t>
      </w:r>
      <w:r w:rsidR="00BD7596">
        <w:rPr>
          <w:rFonts w:ascii="Times New Roman" w:hAnsi="Times New Roman" w:cs="Times New Roman"/>
          <w:sz w:val="28"/>
          <w:szCs w:val="28"/>
        </w:rPr>
        <w:t>Акко</w:t>
      </w:r>
      <w:r w:rsidR="004C4733">
        <w:rPr>
          <w:rFonts w:ascii="Times New Roman" w:hAnsi="Times New Roman" w:cs="Times New Roman"/>
          <w:sz w:val="28"/>
          <w:szCs w:val="28"/>
        </w:rPr>
        <w:t xml:space="preserve">рдеон – </w:t>
      </w:r>
      <w:r w:rsidR="00BD7596">
        <w:rPr>
          <w:rFonts w:ascii="Times New Roman" w:hAnsi="Times New Roman" w:cs="Times New Roman"/>
          <w:sz w:val="28"/>
          <w:szCs w:val="28"/>
        </w:rPr>
        <w:t>87 000 рублей.</w:t>
      </w:r>
    </w:p>
    <w:p w:rsidR="004C4733" w:rsidRDefault="004C4733" w:rsidP="004C47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Дым машина – </w:t>
      </w:r>
      <w:r w:rsidR="00BD7596">
        <w:rPr>
          <w:rFonts w:ascii="Times New Roman" w:hAnsi="Times New Roman" w:cs="Times New Roman"/>
          <w:sz w:val="28"/>
          <w:szCs w:val="28"/>
        </w:rPr>
        <w:t>10 000 рублей.</w:t>
      </w:r>
    </w:p>
    <w:p w:rsidR="004C4733" w:rsidRDefault="00BD7596" w:rsidP="004C47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Занавес сцены 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Арлекино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>» - 400 000 рублей.</w:t>
      </w:r>
    </w:p>
    <w:p w:rsidR="004C4733" w:rsidRDefault="00BD7596" w:rsidP="004C47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</w:t>
      </w:r>
      <w:r w:rsidR="004C4733">
        <w:rPr>
          <w:rFonts w:ascii="Times New Roman" w:hAnsi="Times New Roman" w:cs="Times New Roman"/>
          <w:sz w:val="28"/>
          <w:szCs w:val="28"/>
        </w:rPr>
        <w:t>дийная</w:t>
      </w:r>
      <w:proofErr w:type="spellEnd"/>
      <w:r w:rsidR="004C4733">
        <w:rPr>
          <w:rFonts w:ascii="Times New Roman" w:hAnsi="Times New Roman" w:cs="Times New Roman"/>
          <w:sz w:val="28"/>
          <w:szCs w:val="28"/>
        </w:rPr>
        <w:t xml:space="preserve"> установка </w:t>
      </w:r>
      <w:r>
        <w:rPr>
          <w:rFonts w:ascii="Times New Roman" w:hAnsi="Times New Roman" w:cs="Times New Roman"/>
          <w:sz w:val="28"/>
          <w:szCs w:val="28"/>
        </w:rPr>
        <w:t>– 124 000 рублей.</w:t>
      </w:r>
    </w:p>
    <w:p w:rsidR="004C4733" w:rsidRDefault="004C4733" w:rsidP="004C47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Ноутбук –</w:t>
      </w:r>
      <w:r w:rsidR="00BD7596">
        <w:rPr>
          <w:rFonts w:ascii="Times New Roman" w:hAnsi="Times New Roman" w:cs="Times New Roman"/>
          <w:sz w:val="28"/>
          <w:szCs w:val="28"/>
        </w:rPr>
        <w:t xml:space="preserve"> 20 000 рублей.</w:t>
      </w:r>
    </w:p>
    <w:p w:rsidR="004C4733" w:rsidRDefault="004C4733" w:rsidP="004C47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Принтер –</w:t>
      </w:r>
      <w:r w:rsidR="00BD7596">
        <w:rPr>
          <w:rFonts w:ascii="Times New Roman" w:hAnsi="Times New Roman" w:cs="Times New Roman"/>
          <w:sz w:val="28"/>
          <w:szCs w:val="28"/>
        </w:rPr>
        <w:t xml:space="preserve"> 18 000 рублей.</w:t>
      </w:r>
    </w:p>
    <w:p w:rsidR="004C4733" w:rsidRDefault="004C4733" w:rsidP="004C47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D7596">
        <w:rPr>
          <w:rFonts w:ascii="Times New Roman" w:hAnsi="Times New Roman" w:cs="Times New Roman"/>
          <w:sz w:val="28"/>
          <w:szCs w:val="28"/>
        </w:rPr>
        <w:t>Электрические, звуковые  провода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7596">
        <w:rPr>
          <w:rFonts w:ascii="Times New Roman" w:hAnsi="Times New Roman" w:cs="Times New Roman"/>
          <w:sz w:val="28"/>
          <w:szCs w:val="28"/>
        </w:rPr>
        <w:t>17 000 рублей.</w:t>
      </w:r>
    </w:p>
    <w:p w:rsidR="00BD7596" w:rsidRPr="00BD7596" w:rsidRDefault="00BD7596" w:rsidP="00BD7596">
      <w:pPr>
        <w:tabs>
          <w:tab w:val="left" w:pos="2610"/>
        </w:tabs>
        <w:spacing w:after="0" w:line="100" w:lineRule="atLeast"/>
        <w:jc w:val="both"/>
        <w:rPr>
          <w:rFonts w:ascii="Times New Roman" w:hAnsi="Times New Roman" w:cs="Times New Roman"/>
          <w:sz w:val="28"/>
          <w:szCs w:val="40"/>
        </w:rPr>
      </w:pPr>
      <w:r w:rsidRPr="00BD7596">
        <w:rPr>
          <w:rFonts w:ascii="Times New Roman" w:hAnsi="Times New Roman" w:cs="Times New Roman"/>
          <w:sz w:val="28"/>
          <w:szCs w:val="40"/>
        </w:rPr>
        <w:t xml:space="preserve"> На новый отчетный период 2017 года планируется и дальше активизировать работу с детьми, подростками, взрослым населением, молодежью по здоровому образу жизни, нравственному, эстетическому, патриотическому                              воспитанию, а также сохранению народных традиций. Теснее активизировать работу с социальными партнерами. Развивать материально-техническую</w:t>
      </w:r>
      <w:r>
        <w:rPr>
          <w:rFonts w:ascii="Times New Roman" w:hAnsi="Times New Roman" w:cs="Times New Roman"/>
          <w:sz w:val="28"/>
          <w:szCs w:val="40"/>
        </w:rPr>
        <w:t xml:space="preserve"> базу.</w:t>
      </w:r>
    </w:p>
    <w:p w:rsidR="004C4733" w:rsidRPr="00A31F95" w:rsidRDefault="004C4733" w:rsidP="004C4733">
      <w:pPr>
        <w:ind w:left="1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</w:p>
    <w:p w:rsidR="00E30FBF" w:rsidRPr="00A31F95" w:rsidRDefault="00E30FBF" w:rsidP="00A3493E">
      <w:pPr>
        <w:ind w:left="1140"/>
        <w:rPr>
          <w:rFonts w:ascii="Times New Roman" w:hAnsi="Times New Roman" w:cs="Times New Roman"/>
          <w:sz w:val="28"/>
          <w:szCs w:val="28"/>
        </w:rPr>
      </w:pPr>
    </w:p>
    <w:p w:rsidR="00E30FBF" w:rsidRPr="00A31F95" w:rsidRDefault="00E30FBF" w:rsidP="00A3493E">
      <w:pPr>
        <w:ind w:left="1140"/>
        <w:rPr>
          <w:rFonts w:ascii="Times New Roman" w:hAnsi="Times New Roman" w:cs="Times New Roman"/>
          <w:sz w:val="28"/>
          <w:szCs w:val="28"/>
        </w:rPr>
      </w:pPr>
    </w:p>
    <w:p w:rsidR="00E30FBF" w:rsidRPr="00A31F95" w:rsidRDefault="00E30FBF" w:rsidP="00A3493E">
      <w:pPr>
        <w:ind w:left="1140"/>
        <w:rPr>
          <w:rFonts w:ascii="Times New Roman" w:hAnsi="Times New Roman" w:cs="Times New Roman"/>
          <w:sz w:val="28"/>
          <w:szCs w:val="28"/>
        </w:rPr>
      </w:pPr>
    </w:p>
    <w:p w:rsidR="007B59D2" w:rsidRDefault="007B59D2" w:rsidP="004C4733">
      <w:pPr>
        <w:rPr>
          <w:rFonts w:ascii="Times New Roman" w:hAnsi="Times New Roman" w:cs="Times New Roman"/>
          <w:sz w:val="28"/>
          <w:szCs w:val="28"/>
        </w:rPr>
      </w:pPr>
    </w:p>
    <w:p w:rsidR="007B59D2" w:rsidRDefault="007B59D2" w:rsidP="004C4733">
      <w:pPr>
        <w:rPr>
          <w:rFonts w:ascii="Times New Roman" w:hAnsi="Times New Roman" w:cs="Times New Roman"/>
          <w:sz w:val="28"/>
          <w:szCs w:val="28"/>
        </w:rPr>
      </w:pPr>
    </w:p>
    <w:p w:rsidR="007B59D2" w:rsidRDefault="007B59D2" w:rsidP="004C4733">
      <w:pPr>
        <w:rPr>
          <w:rFonts w:ascii="Times New Roman" w:hAnsi="Times New Roman" w:cs="Times New Roman"/>
          <w:sz w:val="28"/>
          <w:szCs w:val="28"/>
        </w:rPr>
      </w:pPr>
    </w:p>
    <w:p w:rsidR="007B59D2" w:rsidRDefault="007B59D2" w:rsidP="004C4733">
      <w:pPr>
        <w:rPr>
          <w:rFonts w:ascii="Times New Roman" w:hAnsi="Times New Roman" w:cs="Times New Roman"/>
          <w:sz w:val="28"/>
          <w:szCs w:val="28"/>
        </w:rPr>
      </w:pPr>
    </w:p>
    <w:p w:rsidR="007B59D2" w:rsidRDefault="007B59D2" w:rsidP="004C4733">
      <w:pPr>
        <w:rPr>
          <w:rFonts w:ascii="Times New Roman" w:hAnsi="Times New Roman" w:cs="Times New Roman"/>
          <w:sz w:val="28"/>
          <w:szCs w:val="28"/>
        </w:rPr>
      </w:pPr>
    </w:p>
    <w:p w:rsidR="00E30FBF" w:rsidRPr="00A31F95" w:rsidRDefault="00E30FBF" w:rsidP="004C4733">
      <w:pPr>
        <w:rPr>
          <w:rFonts w:ascii="Times New Roman" w:hAnsi="Times New Roman" w:cs="Times New Roman"/>
          <w:sz w:val="28"/>
          <w:szCs w:val="28"/>
        </w:rPr>
      </w:pPr>
      <w:r w:rsidRPr="00A31F95">
        <w:rPr>
          <w:rFonts w:ascii="Times New Roman" w:hAnsi="Times New Roman" w:cs="Times New Roman"/>
          <w:sz w:val="28"/>
          <w:szCs w:val="28"/>
        </w:rPr>
        <w:t xml:space="preserve">Директор  МБУ «ГДК»:                                                                 Д.Р. </w:t>
      </w:r>
      <w:proofErr w:type="spellStart"/>
      <w:r w:rsidRPr="00A31F95">
        <w:rPr>
          <w:rFonts w:ascii="Times New Roman" w:hAnsi="Times New Roman" w:cs="Times New Roman"/>
          <w:sz w:val="28"/>
          <w:szCs w:val="28"/>
        </w:rPr>
        <w:t>Фейгин</w:t>
      </w:r>
      <w:proofErr w:type="spellEnd"/>
    </w:p>
    <w:p w:rsidR="000B77AC" w:rsidRDefault="000B77AC" w:rsidP="00A3493E"/>
    <w:sectPr w:rsidR="000B77AC" w:rsidSect="00C54380">
      <w:pgSz w:w="11906" w:h="16838"/>
      <w:pgMar w:top="709" w:right="424" w:bottom="567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A550B3"/>
    <w:multiLevelType w:val="hybridMultilevel"/>
    <w:tmpl w:val="5ECC4C90"/>
    <w:lvl w:ilvl="0" w:tplc="D58600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407CC3"/>
    <w:multiLevelType w:val="hybridMultilevel"/>
    <w:tmpl w:val="DCFE9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186BF5"/>
    <w:multiLevelType w:val="hybridMultilevel"/>
    <w:tmpl w:val="078CC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E30FBF"/>
    <w:rsid w:val="00013B5A"/>
    <w:rsid w:val="00025992"/>
    <w:rsid w:val="0003683A"/>
    <w:rsid w:val="000A2568"/>
    <w:rsid w:val="000B77AC"/>
    <w:rsid w:val="001057B0"/>
    <w:rsid w:val="00114DE9"/>
    <w:rsid w:val="001333BD"/>
    <w:rsid w:val="0017371A"/>
    <w:rsid w:val="0019345E"/>
    <w:rsid w:val="001E18DE"/>
    <w:rsid w:val="00217817"/>
    <w:rsid w:val="00233A64"/>
    <w:rsid w:val="00266E08"/>
    <w:rsid w:val="002F7C1B"/>
    <w:rsid w:val="00311B9D"/>
    <w:rsid w:val="00390DE0"/>
    <w:rsid w:val="003D2B63"/>
    <w:rsid w:val="003D40B3"/>
    <w:rsid w:val="00436049"/>
    <w:rsid w:val="004473D5"/>
    <w:rsid w:val="004A15E4"/>
    <w:rsid w:val="004C4733"/>
    <w:rsid w:val="005223FE"/>
    <w:rsid w:val="0055410B"/>
    <w:rsid w:val="005A022D"/>
    <w:rsid w:val="005A1B88"/>
    <w:rsid w:val="005A539C"/>
    <w:rsid w:val="005B0BB4"/>
    <w:rsid w:val="005B5243"/>
    <w:rsid w:val="005E5EC9"/>
    <w:rsid w:val="00600B91"/>
    <w:rsid w:val="0069292C"/>
    <w:rsid w:val="006A436F"/>
    <w:rsid w:val="00711439"/>
    <w:rsid w:val="0071599E"/>
    <w:rsid w:val="00752941"/>
    <w:rsid w:val="0077051C"/>
    <w:rsid w:val="0077217F"/>
    <w:rsid w:val="00791087"/>
    <w:rsid w:val="00791340"/>
    <w:rsid w:val="007A2D22"/>
    <w:rsid w:val="007B59D2"/>
    <w:rsid w:val="007C3048"/>
    <w:rsid w:val="00813886"/>
    <w:rsid w:val="008619D9"/>
    <w:rsid w:val="008B5326"/>
    <w:rsid w:val="008D5A6E"/>
    <w:rsid w:val="0092654B"/>
    <w:rsid w:val="00981420"/>
    <w:rsid w:val="009E6189"/>
    <w:rsid w:val="009F4FE6"/>
    <w:rsid w:val="009F77E5"/>
    <w:rsid w:val="00A10DE8"/>
    <w:rsid w:val="00A16688"/>
    <w:rsid w:val="00A23AF3"/>
    <w:rsid w:val="00A3493E"/>
    <w:rsid w:val="00A63488"/>
    <w:rsid w:val="00A83F08"/>
    <w:rsid w:val="00AD4F48"/>
    <w:rsid w:val="00AE333C"/>
    <w:rsid w:val="00AE5147"/>
    <w:rsid w:val="00B01AD3"/>
    <w:rsid w:val="00B30CED"/>
    <w:rsid w:val="00BD5F60"/>
    <w:rsid w:val="00BD7596"/>
    <w:rsid w:val="00BE69F0"/>
    <w:rsid w:val="00C44CE6"/>
    <w:rsid w:val="00C54380"/>
    <w:rsid w:val="00D61829"/>
    <w:rsid w:val="00D61D94"/>
    <w:rsid w:val="00D65A4A"/>
    <w:rsid w:val="00D70934"/>
    <w:rsid w:val="00DB5444"/>
    <w:rsid w:val="00DD0538"/>
    <w:rsid w:val="00E02DB0"/>
    <w:rsid w:val="00E30FBF"/>
    <w:rsid w:val="00E61400"/>
    <w:rsid w:val="00E84E0D"/>
    <w:rsid w:val="00EA333D"/>
    <w:rsid w:val="00EA471A"/>
    <w:rsid w:val="00FD01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v:stroke endarrow="block"/>
    </o:shapedefaults>
    <o:shapelayout v:ext="edit">
      <o:idmap v:ext="edit" data="1"/>
      <o:rules v:ext="edit">
        <o:r id="V:Rule29" type="connector" idref="#_x0000_s1031"/>
        <o:r id="V:Rule31" type="connector" idref="#_x0000_s1074"/>
        <o:r id="V:Rule34" type="connector" idref="#_x0000_s1071"/>
        <o:r id="V:Rule35" type="connector" idref="#_x0000_s1072"/>
        <o:r id="V:Rule38" type="connector" idref="#_x0000_s1043"/>
        <o:r id="V:Rule41" type="connector" idref="#_x0000_s1080"/>
        <o:r id="V:Rule44" type="connector" idref="#_x0000_s1073"/>
        <o:r id="V:Rule45" type="connector" idref="#_x0000_s1032"/>
        <o:r id="V:Rule46" type="connector" idref="#_x0000_s1033"/>
        <o:r id="V:Rule47" type="connector" idref="#_x0000_s1047"/>
        <o:r id="V:Rule54" type="connector" idref="#_x0000_s1034"/>
        <o:r id="V:Rule58" type="connector" idref="#_x0000_s1082"/>
        <o:r id="V:Rule60" type="connector" idref="#_x0000_s1083"/>
        <o:r id="V:Rule62" type="connector" idref="#_x0000_s1084"/>
        <o:r id="V:Rule64" type="connector" idref="#_x0000_s1085"/>
        <o:r id="V:Rule66" type="connector" idref="#_x0000_s1086"/>
        <o:r id="V:Rule68" type="connector" idref="#_x0000_s1087"/>
        <o:r id="V:Rule70" type="connector" idref="#_x0000_s1088"/>
        <o:r id="V:Rule72" type="connector" idref="#_x0000_s1089"/>
        <o:r id="V:Rule74" type="connector" idref="#_x0000_s1090"/>
        <o:r id="V:Rule76" type="connector" idref="#_x0000_s1091"/>
        <o:r id="V:Rule78" type="connector" idref="#_x0000_s1092"/>
        <o:r id="V:Rule80" type="connector" idref="#_x0000_s109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4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E30FBF"/>
    <w:pPr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4">
    <w:name w:val="Основной текст с отступом Знак"/>
    <w:basedOn w:val="a0"/>
    <w:link w:val="a3"/>
    <w:rsid w:val="00E30FBF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5">
    <w:name w:val="No Spacing"/>
    <w:uiPriority w:val="1"/>
    <w:qFormat/>
    <w:rsid w:val="00E30FBF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30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0FB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013B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semiHidden/>
    <w:unhideWhenUsed/>
    <w:rsid w:val="00D61D94"/>
    <w:rPr>
      <w:color w:val="0000FF"/>
      <w:u w:val="single"/>
    </w:rPr>
  </w:style>
  <w:style w:type="character" w:customStyle="1" w:styleId="apple-converted-space">
    <w:name w:val="apple-converted-space"/>
    <w:basedOn w:val="a0"/>
    <w:rsid w:val="00D61D94"/>
  </w:style>
  <w:style w:type="paragraph" w:styleId="aa">
    <w:name w:val="List Paragraph"/>
    <w:basedOn w:val="a"/>
    <w:uiPriority w:val="34"/>
    <w:qFormat/>
    <w:rsid w:val="0077051C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9E6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60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1</Pages>
  <Words>3244</Words>
  <Characters>18493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21</cp:revision>
  <cp:lastPrinted>2017-01-25T16:53:00Z</cp:lastPrinted>
  <dcterms:created xsi:type="dcterms:W3CDTF">2017-01-19T12:00:00Z</dcterms:created>
  <dcterms:modified xsi:type="dcterms:W3CDTF">2017-01-25T16:54:00Z</dcterms:modified>
</cp:coreProperties>
</file>